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29D9" w14:textId="77777777" w:rsidR="00250D53" w:rsidRPr="00250D53" w:rsidRDefault="00250D53" w:rsidP="00250D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normaltextrun"/>
          <w:b/>
          <w:bCs/>
        </w:rPr>
        <w:t>STATUT</w:t>
      </w:r>
      <w:r w:rsidRPr="00250D53">
        <w:rPr>
          <w:rStyle w:val="eop"/>
        </w:rPr>
        <w:t> </w:t>
      </w:r>
    </w:p>
    <w:p w14:paraId="6E7BEAA2" w14:textId="77777777" w:rsidR="00250D53" w:rsidRPr="00250D53" w:rsidRDefault="00250D53" w:rsidP="00250D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</w:rPr>
        <w:t> </w:t>
      </w:r>
    </w:p>
    <w:p w14:paraId="5EE53A53" w14:textId="77777777" w:rsidR="00250D53" w:rsidRPr="00250D53" w:rsidRDefault="00250D53" w:rsidP="00250D53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normaltextrun"/>
          <w:b/>
          <w:bCs/>
        </w:rPr>
        <w:t>SZKOŁY PODSTAWOWEJ NR 11</w:t>
      </w:r>
      <w:r w:rsidRPr="00250D53">
        <w:rPr>
          <w:rStyle w:val="eop"/>
        </w:rPr>
        <w:t> </w:t>
      </w:r>
    </w:p>
    <w:p w14:paraId="63E4A9CD" w14:textId="77777777" w:rsidR="00250D53" w:rsidRPr="00250D53" w:rsidRDefault="00250D53" w:rsidP="00250D53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</w:rPr>
        <w:t> </w:t>
      </w:r>
    </w:p>
    <w:p w14:paraId="25EF89B9" w14:textId="77777777" w:rsidR="00250D53" w:rsidRPr="00250D53" w:rsidRDefault="00250D53" w:rsidP="00250D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normaltextrun"/>
          <w:b/>
          <w:bCs/>
        </w:rPr>
        <w:t>im.</w:t>
      </w:r>
      <w:r w:rsidRPr="00250D53">
        <w:rPr>
          <w:rStyle w:val="normaltextrun"/>
        </w:rPr>
        <w:t xml:space="preserve"> </w:t>
      </w:r>
      <w:r w:rsidRPr="00250D53">
        <w:rPr>
          <w:rStyle w:val="normaltextrun"/>
          <w:b/>
          <w:bCs/>
        </w:rPr>
        <w:t xml:space="preserve">Stanisławy Filipiny </w:t>
      </w:r>
      <w:proofErr w:type="spellStart"/>
      <w:r w:rsidRPr="00250D53">
        <w:rPr>
          <w:rStyle w:val="spellingerror"/>
          <w:b/>
          <w:bCs/>
        </w:rPr>
        <w:t>Paleolog</w:t>
      </w:r>
      <w:proofErr w:type="spellEnd"/>
      <w:r w:rsidRPr="00250D53">
        <w:rPr>
          <w:rStyle w:val="eop"/>
        </w:rPr>
        <w:t> </w:t>
      </w:r>
    </w:p>
    <w:p w14:paraId="4F6584BE" w14:textId="77777777" w:rsidR="00250D53" w:rsidRPr="00250D53" w:rsidRDefault="00250D53" w:rsidP="00250D53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</w:rPr>
        <w:t> </w:t>
      </w:r>
    </w:p>
    <w:p w14:paraId="0C7EF87A" w14:textId="77777777" w:rsidR="00250D53" w:rsidRPr="00250D53" w:rsidRDefault="00250D53" w:rsidP="00250D53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normaltextrun"/>
          <w:b/>
          <w:bCs/>
        </w:rPr>
        <w:t>w Zespole Szkół Ogólnokształcących nr 2 </w:t>
      </w:r>
      <w:r w:rsidRPr="00250D53">
        <w:rPr>
          <w:rStyle w:val="eop"/>
        </w:rPr>
        <w:t> </w:t>
      </w:r>
    </w:p>
    <w:p w14:paraId="09AF38FC" w14:textId="77777777" w:rsidR="00250D53" w:rsidRPr="00250D53" w:rsidRDefault="00250D53" w:rsidP="00250D53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</w:rPr>
        <w:t> </w:t>
      </w:r>
    </w:p>
    <w:p w14:paraId="4D2194FC" w14:textId="77777777" w:rsidR="00250D53" w:rsidRPr="00250D53" w:rsidRDefault="00250D53" w:rsidP="00250D53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normaltextrun"/>
          <w:b/>
          <w:bCs/>
        </w:rPr>
        <w:t>w Lublinie.</w:t>
      </w:r>
      <w:r w:rsidRPr="00250D53">
        <w:rPr>
          <w:rStyle w:val="eop"/>
        </w:rPr>
        <w:t> </w:t>
      </w:r>
    </w:p>
    <w:p w14:paraId="15AA318D" w14:textId="77777777" w:rsidR="00250D53" w:rsidRPr="00250D53" w:rsidRDefault="00250D53" w:rsidP="00250D53">
      <w:pPr>
        <w:pStyle w:val="paragraph"/>
        <w:spacing w:before="0" w:beforeAutospacing="0" w:after="0" w:afterAutospacing="0"/>
        <w:ind w:left="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</w:rPr>
        <w:t> </w:t>
      </w:r>
    </w:p>
    <w:p w14:paraId="01512BE8" w14:textId="77777777" w:rsidR="00250D53" w:rsidRPr="00250D53" w:rsidRDefault="00250D53" w:rsidP="00250D53">
      <w:pPr>
        <w:pStyle w:val="paragraph"/>
        <w:spacing w:before="0" w:beforeAutospacing="0" w:after="0" w:afterAutospacing="0"/>
        <w:ind w:left="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  <w:sz w:val="28"/>
          <w:szCs w:val="28"/>
        </w:rPr>
        <w:t> </w:t>
      </w:r>
    </w:p>
    <w:p w14:paraId="0DA70637" w14:textId="77777777" w:rsidR="00250D53" w:rsidRPr="00250D53" w:rsidRDefault="00250D53" w:rsidP="00250D53">
      <w:pPr>
        <w:pStyle w:val="paragraph"/>
        <w:spacing w:before="0" w:beforeAutospacing="0" w:after="0" w:afterAutospacing="0"/>
        <w:ind w:left="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  <w:sz w:val="28"/>
          <w:szCs w:val="28"/>
        </w:rPr>
        <w:t> </w:t>
      </w:r>
    </w:p>
    <w:p w14:paraId="46624170" w14:textId="77777777" w:rsidR="00250D53" w:rsidRPr="00250D53" w:rsidRDefault="00250D53" w:rsidP="00250D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  <w:sz w:val="28"/>
          <w:szCs w:val="28"/>
        </w:rPr>
        <w:t> </w:t>
      </w:r>
    </w:p>
    <w:p w14:paraId="4B8484D5" w14:textId="77777777" w:rsidR="00250D53" w:rsidRPr="00250D53" w:rsidRDefault="00250D53" w:rsidP="00250D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  <w:sz w:val="28"/>
          <w:szCs w:val="28"/>
        </w:rPr>
        <w:t> </w:t>
      </w:r>
    </w:p>
    <w:p w14:paraId="4F8F56C0" w14:textId="77777777" w:rsidR="00250D53" w:rsidRPr="00250D53" w:rsidRDefault="00250D53" w:rsidP="00250D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  <w:sz w:val="28"/>
          <w:szCs w:val="28"/>
        </w:rPr>
        <w:t> </w:t>
      </w:r>
    </w:p>
    <w:p w14:paraId="649CC1FA" w14:textId="77777777" w:rsidR="00250D53" w:rsidRPr="00250D53" w:rsidRDefault="00250D53" w:rsidP="00250D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  <w:sz w:val="28"/>
          <w:szCs w:val="28"/>
        </w:rPr>
        <w:t> </w:t>
      </w:r>
    </w:p>
    <w:p w14:paraId="10EF996B" w14:textId="77777777" w:rsidR="00250D53" w:rsidRPr="00250D53" w:rsidRDefault="00250D53" w:rsidP="00250D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  <w:sz w:val="28"/>
          <w:szCs w:val="28"/>
        </w:rPr>
        <w:t> </w:t>
      </w:r>
    </w:p>
    <w:p w14:paraId="5E3886A4" w14:textId="77777777" w:rsidR="00250D53" w:rsidRPr="00250D53" w:rsidRDefault="00250D53" w:rsidP="00250D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  <w:sz w:val="28"/>
          <w:szCs w:val="28"/>
        </w:rPr>
        <w:t> </w:t>
      </w:r>
    </w:p>
    <w:p w14:paraId="4ECEB114" w14:textId="77777777" w:rsidR="00250D53" w:rsidRPr="00250D53" w:rsidRDefault="00250D53" w:rsidP="00250D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  <w:sz w:val="28"/>
          <w:szCs w:val="28"/>
        </w:rPr>
        <w:t> </w:t>
      </w:r>
    </w:p>
    <w:p w14:paraId="0D8BF348" w14:textId="77777777" w:rsidR="00250D53" w:rsidRPr="00250D53" w:rsidRDefault="00250D53" w:rsidP="00250D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  <w:sz w:val="28"/>
          <w:szCs w:val="28"/>
        </w:rPr>
        <w:t> </w:t>
      </w:r>
    </w:p>
    <w:p w14:paraId="5EDB29A5" w14:textId="77777777" w:rsidR="00250D53" w:rsidRPr="00250D53" w:rsidRDefault="00250D53" w:rsidP="00250D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  <w:sz w:val="28"/>
          <w:szCs w:val="28"/>
        </w:rPr>
        <w:t> </w:t>
      </w:r>
    </w:p>
    <w:p w14:paraId="4474F8A0" w14:textId="77777777" w:rsidR="00250D53" w:rsidRPr="00250D53" w:rsidRDefault="00250D53" w:rsidP="00250D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  <w:sz w:val="28"/>
          <w:szCs w:val="28"/>
        </w:rPr>
        <w:t> </w:t>
      </w:r>
    </w:p>
    <w:p w14:paraId="5E6F60B5" w14:textId="77777777" w:rsidR="00250D53" w:rsidRPr="00250D53" w:rsidRDefault="00250D53" w:rsidP="00250D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  <w:sz w:val="28"/>
          <w:szCs w:val="28"/>
        </w:rPr>
        <w:t> </w:t>
      </w:r>
    </w:p>
    <w:p w14:paraId="1DF8BA61" w14:textId="77777777" w:rsidR="00250D53" w:rsidRPr="00250D53" w:rsidRDefault="00250D53" w:rsidP="00250D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  <w:sz w:val="28"/>
          <w:szCs w:val="28"/>
        </w:rPr>
        <w:t> </w:t>
      </w:r>
    </w:p>
    <w:p w14:paraId="365DB198" w14:textId="77777777" w:rsidR="00250D53" w:rsidRPr="00250D53" w:rsidRDefault="00250D53" w:rsidP="00250D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  <w:sz w:val="28"/>
          <w:szCs w:val="28"/>
        </w:rPr>
        <w:t> </w:t>
      </w:r>
    </w:p>
    <w:p w14:paraId="1D5BCD6B" w14:textId="77777777" w:rsidR="00250D53" w:rsidRPr="00250D53" w:rsidRDefault="00250D53" w:rsidP="00250D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eop"/>
        </w:rPr>
        <w:t> </w:t>
      </w:r>
    </w:p>
    <w:p w14:paraId="36DA10CB" w14:textId="77777777" w:rsidR="00250D53" w:rsidRPr="00250D53" w:rsidRDefault="00250D53" w:rsidP="00250D53">
      <w:pPr>
        <w:pStyle w:val="paragraph"/>
        <w:spacing w:before="0" w:beforeAutospacing="0" w:after="0" w:afterAutospacing="0"/>
        <w:ind w:left="45" w:right="4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normaltextrun"/>
        </w:rPr>
        <w:t xml:space="preserve">Tekst Statutu zatwierdzony uchwałą </w:t>
      </w:r>
      <w:r w:rsidRPr="00250D53">
        <w:rPr>
          <w:rStyle w:val="scxw174644113"/>
        </w:rPr>
        <w:t> </w:t>
      </w:r>
      <w:r w:rsidRPr="00250D53">
        <w:br/>
      </w:r>
      <w:r w:rsidRPr="00250D53">
        <w:rPr>
          <w:rStyle w:val="normaltextrun"/>
        </w:rPr>
        <w:t>Rady Pedagogicznej XVIII L.O. w Lublinie</w:t>
      </w:r>
      <w:r w:rsidRPr="00250D53">
        <w:rPr>
          <w:rStyle w:val="eop"/>
        </w:rPr>
        <w:t> </w:t>
      </w:r>
    </w:p>
    <w:p w14:paraId="2EA4C590" w14:textId="77777777" w:rsidR="00250D53" w:rsidRPr="00250D53" w:rsidRDefault="00250D53" w:rsidP="00250D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50D53">
        <w:rPr>
          <w:rStyle w:val="normaltextrun"/>
        </w:rPr>
        <w:t>8 listopada 2022r.</w:t>
      </w:r>
      <w:r w:rsidRPr="00250D53">
        <w:rPr>
          <w:rStyle w:val="eop"/>
        </w:rPr>
        <w:t> </w:t>
      </w:r>
    </w:p>
    <w:p w14:paraId="672A6659" w14:textId="77777777" w:rsidR="00F854B8" w:rsidRDefault="00F854B8"/>
    <w:p w14:paraId="0A37501D" w14:textId="77777777" w:rsidR="00250D53" w:rsidRDefault="00250D53"/>
    <w:p w14:paraId="5DAB6C7B" w14:textId="77777777" w:rsidR="00250D53" w:rsidRDefault="00250D53"/>
    <w:p w14:paraId="02EB378F" w14:textId="77777777" w:rsidR="00250D53" w:rsidRDefault="00250D53"/>
    <w:p w14:paraId="6A05A809" w14:textId="77777777" w:rsidR="00250D53" w:rsidRDefault="00250D53"/>
    <w:p w14:paraId="5A39BBE3" w14:textId="77777777" w:rsidR="00250D53" w:rsidRDefault="00250D53"/>
    <w:p w14:paraId="41C8F396" w14:textId="77777777" w:rsidR="00250D53" w:rsidRDefault="00250D53"/>
    <w:p w14:paraId="72A3D3EC" w14:textId="77777777" w:rsidR="00250D53" w:rsidRDefault="00250D53"/>
    <w:p w14:paraId="0D0B940D" w14:textId="77777777" w:rsidR="00250D53" w:rsidRDefault="00250D53"/>
    <w:p w14:paraId="0E27B00A" w14:textId="77777777" w:rsidR="00250D53" w:rsidRDefault="00250D53"/>
    <w:p w14:paraId="60061E4C" w14:textId="77777777" w:rsidR="00250D53" w:rsidRDefault="00250D53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37170756"/>
        <w:docPartObj>
          <w:docPartGallery w:val="Table of Contents"/>
          <w:docPartUnique/>
        </w:docPartObj>
      </w:sdtPr>
      <w:sdtEndPr/>
      <w:sdtContent>
        <w:p w14:paraId="3EEC72CF" w14:textId="77777777" w:rsidR="00250D53" w:rsidRDefault="00250D53">
          <w:pPr>
            <w:pStyle w:val="Nagwekspisutreci"/>
          </w:pPr>
          <w:r>
            <w:t>Spis treści</w:t>
          </w:r>
        </w:p>
        <w:p w14:paraId="71AF29A9" w14:textId="77777777" w:rsidR="00385AB7" w:rsidRDefault="00250D5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664843" w:history="1">
            <w:r w:rsidR="00385AB7" w:rsidRPr="00864559">
              <w:rPr>
                <w:rStyle w:val="Hipercze"/>
                <w:noProof/>
              </w:rPr>
              <w:t>Rozdział 1 Nazwa i siedziba szkoły</w:t>
            </w:r>
            <w:r w:rsidR="00385AB7">
              <w:rPr>
                <w:noProof/>
                <w:webHidden/>
              </w:rPr>
              <w:tab/>
            </w:r>
            <w:r w:rsidR="00385AB7">
              <w:rPr>
                <w:noProof/>
                <w:webHidden/>
              </w:rPr>
              <w:fldChar w:fldCharType="begin"/>
            </w:r>
            <w:r w:rsidR="00385AB7">
              <w:rPr>
                <w:noProof/>
                <w:webHidden/>
              </w:rPr>
              <w:instrText xml:space="preserve"> PAGEREF _Toc119664843 \h </w:instrText>
            </w:r>
            <w:r w:rsidR="00385AB7">
              <w:rPr>
                <w:noProof/>
                <w:webHidden/>
              </w:rPr>
            </w:r>
            <w:r w:rsidR="00385AB7">
              <w:rPr>
                <w:noProof/>
                <w:webHidden/>
              </w:rPr>
              <w:fldChar w:fldCharType="separate"/>
            </w:r>
            <w:r w:rsidR="00385AB7">
              <w:rPr>
                <w:noProof/>
                <w:webHidden/>
              </w:rPr>
              <w:t>3</w:t>
            </w:r>
            <w:r w:rsidR="00385AB7">
              <w:rPr>
                <w:noProof/>
                <w:webHidden/>
              </w:rPr>
              <w:fldChar w:fldCharType="end"/>
            </w:r>
          </w:hyperlink>
        </w:p>
        <w:p w14:paraId="67DE3BBE" w14:textId="77777777" w:rsidR="00385AB7" w:rsidRDefault="00385A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4844" w:history="1">
            <w:r w:rsidRPr="00864559">
              <w:rPr>
                <w:rStyle w:val="Hipercze"/>
                <w:noProof/>
              </w:rPr>
              <w:t>Rozdział 2 Cele i zadania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6D1E5" w14:textId="77777777" w:rsidR="00385AB7" w:rsidRDefault="00385A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4845" w:history="1">
            <w:r w:rsidRPr="00864559">
              <w:rPr>
                <w:rStyle w:val="Hipercze"/>
                <w:noProof/>
              </w:rPr>
              <w:t>Rozdział 3 Organy szkoły oraz ich kompetencje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_Toc119664845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F3148" w14:textId="77777777" w:rsidR="00385AB7" w:rsidRDefault="00385A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4846" w:history="1">
            <w:r w:rsidRPr="00864559">
              <w:rPr>
                <w:rStyle w:val="Hipercze"/>
                <w:noProof/>
              </w:rPr>
              <w:t>Rozdział 4 Organizacja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_Toc119664846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270FF" w14:textId="77777777" w:rsidR="00385AB7" w:rsidRDefault="00385A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4847" w:history="1">
            <w:r w:rsidRPr="00864559">
              <w:rPr>
                <w:rStyle w:val="Hipercze"/>
                <w:noProof/>
              </w:rPr>
              <w:t>Rozdział 5 Nauczyciele i inni pracownicy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_Toc119664847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5B84F" w14:textId="77777777" w:rsidR="00385AB7" w:rsidRDefault="00385A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4848" w:history="1">
            <w:r w:rsidRPr="00864559">
              <w:rPr>
                <w:rStyle w:val="Hipercze"/>
                <w:noProof/>
              </w:rPr>
              <w:t>Rozdział 6 Uczniowie i ich rodzice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_Toc119664848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0C8816" w14:textId="77777777" w:rsidR="00385AB7" w:rsidRDefault="00385A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4849" w:history="1">
            <w:r w:rsidRPr="00864559">
              <w:rPr>
                <w:rStyle w:val="Hipercze"/>
                <w:noProof/>
              </w:rPr>
              <w:t>Rozdział 7 Wewnątrzszkolne ocenianie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DA895" w14:textId="77777777" w:rsidR="00385AB7" w:rsidRDefault="00385A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4850" w:history="1">
            <w:r w:rsidRPr="00864559">
              <w:rPr>
                <w:rStyle w:val="Hipercze"/>
                <w:noProof/>
              </w:rPr>
              <w:t>Rozdział 8 Procedury wewnątrzszkolne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_Toc119664850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927E3" w14:textId="77777777" w:rsidR="00385AB7" w:rsidRDefault="00385A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4851" w:history="1">
            <w:r w:rsidRPr="00864559">
              <w:rPr>
                <w:rStyle w:val="Hipercze"/>
                <w:noProof/>
              </w:rPr>
              <w:t>Rozdział 9 Ceremoniał Szkoły Podstawowej nr 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_Toc119664851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BD514" w14:textId="77777777" w:rsidR="00385AB7" w:rsidRDefault="00385AB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4852" w:history="1">
            <w:r w:rsidRPr="00864559">
              <w:rPr>
                <w:rStyle w:val="Hipercze"/>
                <w:noProof/>
              </w:rPr>
              <w:t>Rozdział 10 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_Toc119664852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AFD9C" w14:textId="77777777" w:rsidR="00250D53" w:rsidRDefault="00250D53">
          <w:r>
            <w:rPr>
              <w:b/>
              <w:bCs/>
            </w:rPr>
            <w:fldChar w:fldCharType="end"/>
          </w:r>
        </w:p>
      </w:sdtContent>
    </w:sdt>
    <w:p w14:paraId="4B94D5A5" w14:textId="77777777" w:rsidR="00250D53" w:rsidRDefault="00250D53"/>
    <w:p w14:paraId="3DEEC669" w14:textId="77777777" w:rsidR="00250D53" w:rsidRDefault="00250D53"/>
    <w:p w14:paraId="3656B9AB" w14:textId="77777777" w:rsidR="00250D53" w:rsidRDefault="00250D53"/>
    <w:p w14:paraId="45FB0818" w14:textId="77777777" w:rsidR="00250D53" w:rsidRDefault="00250D53">
      <w:bookmarkStart w:id="0" w:name="_GoBack"/>
      <w:bookmarkEnd w:id="0"/>
    </w:p>
    <w:p w14:paraId="049F31CB" w14:textId="77777777" w:rsidR="00250D53" w:rsidRDefault="00250D53"/>
    <w:p w14:paraId="53128261" w14:textId="77777777" w:rsidR="00250D53" w:rsidRDefault="00250D53"/>
    <w:p w14:paraId="62486C05" w14:textId="77777777" w:rsidR="00250D53" w:rsidRDefault="00250D53"/>
    <w:p w14:paraId="4101652C" w14:textId="77777777" w:rsidR="00250D53" w:rsidRDefault="00250D53"/>
    <w:p w14:paraId="4B99056E" w14:textId="77777777" w:rsidR="00250D53" w:rsidRDefault="00250D53"/>
    <w:p w14:paraId="1299C43A" w14:textId="77777777" w:rsidR="00250D53" w:rsidRDefault="00250D53"/>
    <w:p w14:paraId="4DDBEF00" w14:textId="77777777" w:rsidR="00250D53" w:rsidRDefault="00250D53"/>
    <w:p w14:paraId="3461D779" w14:textId="77777777" w:rsidR="00250D53" w:rsidRDefault="00250D53"/>
    <w:p w14:paraId="3CF2D8B6" w14:textId="77777777" w:rsidR="00250D53" w:rsidRDefault="00250D53"/>
    <w:p w14:paraId="0FB78278" w14:textId="77777777" w:rsidR="00250D53" w:rsidRDefault="00250D53"/>
    <w:p w14:paraId="1FC39945" w14:textId="77777777" w:rsidR="00250D53" w:rsidRDefault="00250D53"/>
    <w:p w14:paraId="0041A8DA" w14:textId="77777777" w:rsidR="00250D53" w:rsidRDefault="00250D53" w:rsidP="00250D53">
      <w:pPr>
        <w:pStyle w:val="Nagwek1"/>
      </w:pPr>
      <w:bookmarkStart w:id="1" w:name="_Toc119664843"/>
      <w:r w:rsidRPr="00250D53">
        <w:lastRenderedPageBreak/>
        <w:t xml:space="preserve">Rozdział 1 </w:t>
      </w:r>
      <w:r w:rsidR="00E975F0">
        <w:t>Nazwa i siedziba szkoły</w:t>
      </w:r>
      <w:bookmarkEnd w:id="1"/>
    </w:p>
    <w:p w14:paraId="0562CB0E" w14:textId="77777777" w:rsidR="00E975F0" w:rsidRDefault="00E975F0" w:rsidP="00E975F0"/>
    <w:p w14:paraId="76F3AD63" w14:textId="508AC86D" w:rsidR="00E975F0" w:rsidRPr="00E975F0" w:rsidRDefault="00E975F0" w:rsidP="00753C6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9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E97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E97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szkoły to Szkoła Podstawowa nr 11 im. Stanisławy Filipiny </w:t>
      </w:r>
      <w:proofErr w:type="spellStart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3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w Lublinie. </w:t>
      </w:r>
    </w:p>
    <w:p w14:paraId="2B1CA79E" w14:textId="77777777" w:rsidR="00E975F0" w:rsidRPr="00E975F0" w:rsidRDefault="00E975F0" w:rsidP="00A46925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wchodzi w skład Zespołu Szkół Ogólnokształcących nr 2 w Lublinie. </w:t>
      </w:r>
    </w:p>
    <w:p w14:paraId="3B598803" w14:textId="77777777" w:rsidR="00E975F0" w:rsidRDefault="00E975F0" w:rsidP="00A469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szkoły jest Lublin, ul. Przyjaźni 12. </w:t>
      </w:r>
    </w:p>
    <w:p w14:paraId="05EE717A" w14:textId="77777777" w:rsidR="00E975F0" w:rsidRPr="00E975F0" w:rsidRDefault="00E975F0" w:rsidP="00A469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jest publiczną szkołą, w której cykl kształcenia trwa 8 lat. </w:t>
      </w:r>
    </w:p>
    <w:p w14:paraId="3B0E2661" w14:textId="77777777" w:rsidR="00E975F0" w:rsidRPr="00E975F0" w:rsidRDefault="00E975F0" w:rsidP="00A469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obejmuje swoją działalnością obwód szkolny ustalony przez Miasto Lublin. </w:t>
      </w:r>
    </w:p>
    <w:p w14:paraId="3BC5EC03" w14:textId="77777777" w:rsidR="00E975F0" w:rsidRPr="00E975F0" w:rsidRDefault="00E975F0" w:rsidP="00E975F0">
      <w:pPr>
        <w:spacing w:after="0" w:line="240" w:lineRule="auto"/>
        <w:ind w:left="-1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F38E47" w14:textId="77777777" w:rsidR="00E975F0" w:rsidRPr="00E975F0" w:rsidRDefault="00E975F0" w:rsidP="00E975F0">
      <w:pPr>
        <w:spacing w:after="0" w:line="240" w:lineRule="auto"/>
        <w:ind w:firstLine="345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9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E97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E97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Szkołę jest Gmina Lublin, z siedzibą w Lublinie, plac Króla Władysława Łokietka 1. </w:t>
      </w:r>
    </w:p>
    <w:p w14:paraId="66EE7219" w14:textId="77777777" w:rsidR="00E975F0" w:rsidRPr="00E975F0" w:rsidRDefault="00E975F0" w:rsidP="00A46925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pedagogiczny nad Szkołą sprawuje Lubelski Kurator Oświaty.  </w:t>
      </w:r>
    </w:p>
    <w:p w14:paraId="3751300F" w14:textId="77777777" w:rsidR="00E975F0" w:rsidRPr="00E975F0" w:rsidRDefault="00E975F0" w:rsidP="00E975F0">
      <w:pPr>
        <w:spacing w:after="0" w:line="240" w:lineRule="auto"/>
        <w:ind w:left="-1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A3549E" w14:textId="77777777" w:rsidR="00E975F0" w:rsidRPr="00E975F0" w:rsidRDefault="00E975F0" w:rsidP="00E975F0">
      <w:pPr>
        <w:spacing w:after="0" w:line="240" w:lineRule="auto"/>
        <w:ind w:firstLine="345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9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E97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E97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ostatniej klasie przeprowadza się egzamin ósmoklasisty na zasadach określonych odrębnymi przepisami.  </w:t>
      </w:r>
    </w:p>
    <w:p w14:paraId="25F52C3F" w14:textId="7737E96B" w:rsidR="00E975F0" w:rsidRPr="00E975F0" w:rsidRDefault="00E975F0" w:rsidP="00A46925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ukończenia Szkoły Podstawowej nr 11 im. Stanisławy Filipiny </w:t>
      </w:r>
      <w:proofErr w:type="spellStart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 uzyskanie wykształcenia </w:t>
      </w:r>
      <w:r w:rsidRPr="00E975F0">
        <w:rPr>
          <w:rFonts w:ascii="Times New Roman" w:eastAsia="Times New Roman" w:hAnsi="Times New Roman" w:cs="Times New Roman"/>
          <w:lang w:eastAsia="pl-PL"/>
        </w:rPr>
        <w:t xml:space="preserve">podstawowego i uprawnia do ubiegania się </w:t>
      </w:r>
      <w:r w:rsidR="00753C6C">
        <w:rPr>
          <w:rFonts w:ascii="Times New Roman" w:eastAsia="Times New Roman" w:hAnsi="Times New Roman" w:cs="Times New Roman"/>
          <w:lang w:eastAsia="pl-PL"/>
        </w:rPr>
        <w:br/>
      </w:r>
      <w:r w:rsidRPr="00E975F0">
        <w:rPr>
          <w:rFonts w:ascii="Times New Roman" w:eastAsia="Times New Roman" w:hAnsi="Times New Roman" w:cs="Times New Roman"/>
          <w:lang w:eastAsia="pl-PL"/>
        </w:rPr>
        <w:t>o przyjęcie do</w:t>
      </w:r>
      <w:r w:rsidRPr="00E975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975F0">
        <w:rPr>
          <w:rFonts w:ascii="Times New Roman" w:eastAsia="Times New Roman" w:hAnsi="Times New Roman" w:cs="Times New Roman"/>
          <w:lang w:eastAsia="pl-PL"/>
        </w:rPr>
        <w:t>szkoły ponadpodstawowej. </w:t>
      </w:r>
    </w:p>
    <w:p w14:paraId="4C0CF578" w14:textId="77777777" w:rsidR="00E975F0" w:rsidRPr="00E975F0" w:rsidRDefault="00E975F0" w:rsidP="00A46925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975F0">
        <w:rPr>
          <w:rFonts w:ascii="Times New Roman" w:eastAsia="Times New Roman" w:hAnsi="Times New Roman" w:cs="Times New Roman"/>
          <w:lang w:eastAsia="pl-PL"/>
        </w:rPr>
        <w:t>Szkoła wydaje uczniom roczne świadectwa promocyjne.  </w:t>
      </w:r>
    </w:p>
    <w:p w14:paraId="38D4B3B6" w14:textId="77777777" w:rsidR="00E975F0" w:rsidRPr="00E975F0" w:rsidRDefault="00E975F0" w:rsidP="00A46925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975F0">
        <w:rPr>
          <w:rFonts w:ascii="Times New Roman" w:eastAsia="Times New Roman" w:hAnsi="Times New Roman" w:cs="Times New Roman"/>
          <w:lang w:eastAsia="pl-PL"/>
        </w:rPr>
        <w:t>A</w:t>
      </w: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bsolwenci Szkoły Podstawowej otrzymują świadectwa ukończenia Szkoły  </w:t>
      </w: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Podstawowej nr 11 im. Stanisławy Filipiny </w:t>
      </w:r>
      <w:proofErr w:type="spellStart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Lublinie. </w:t>
      </w:r>
    </w:p>
    <w:p w14:paraId="35F0889A" w14:textId="77777777" w:rsidR="00E975F0" w:rsidRPr="00E975F0" w:rsidRDefault="00E975F0" w:rsidP="00E975F0">
      <w:pPr>
        <w:spacing w:after="0" w:line="240" w:lineRule="auto"/>
        <w:ind w:left="33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014E8C8" w14:textId="77777777" w:rsidR="00E975F0" w:rsidRPr="00E975F0" w:rsidRDefault="00E975F0" w:rsidP="00E975F0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9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 Ilekroć w Statucie jest mowa, bez bliższego określenia o: </w:t>
      </w:r>
    </w:p>
    <w:p w14:paraId="4BCBD75B" w14:textId="77777777" w:rsidR="00E975F0" w:rsidRPr="00E975F0" w:rsidRDefault="00E975F0" w:rsidP="00A46925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- należy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rozumieć Szkołę Podstawową n</w:t>
      </w: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r 11  </w:t>
      </w: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im. Stanisławy Filipiny </w:t>
      </w:r>
      <w:proofErr w:type="spellStart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Lublinie; </w:t>
      </w:r>
    </w:p>
    <w:p w14:paraId="64C859DA" w14:textId="77777777" w:rsidR="00E975F0" w:rsidRPr="00E975F0" w:rsidRDefault="00E975F0" w:rsidP="00A46925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Statucie – należy przez to rozumieć Statut Szkoły Podstawowej Nr 11 im. Stanisławy Filipiny </w:t>
      </w:r>
      <w:proofErr w:type="spellStart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Lublinie; </w:t>
      </w:r>
    </w:p>
    <w:p w14:paraId="5BE29F3F" w14:textId="77777777" w:rsidR="00E975F0" w:rsidRPr="00E975F0" w:rsidRDefault="00E975F0" w:rsidP="00A46925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Zespołu Szkół – należy przez to rozumieć Statut Zespołu Szkół Ogólnokształcących nr 2 w Lublinie; </w:t>
      </w:r>
    </w:p>
    <w:p w14:paraId="1BDD0FBE" w14:textId="3757B187" w:rsidR="00E975F0" w:rsidRPr="00E975F0" w:rsidRDefault="00E975F0" w:rsidP="00A46925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systemie oświaty - należy przez to rozumieć ustawę z 7 września 1991r. </w:t>
      </w:r>
      <w:r w:rsidR="00A175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systemie oświaty (Dz. U. z 2016r. poz.1943 z </w:t>
      </w:r>
      <w:proofErr w:type="spellStart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 </w:t>
      </w:r>
    </w:p>
    <w:p w14:paraId="7B8BFBFB" w14:textId="77777777" w:rsidR="00E975F0" w:rsidRPr="00E975F0" w:rsidRDefault="00E975F0" w:rsidP="00A46925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Prawo oświatowe – należy przez to rozumieć ustawę z dnia 14 grudnia 2016r. Prawo oświatowe (Dz.U. z 2021 r. poz. 1082); </w:t>
      </w:r>
    </w:p>
    <w:p w14:paraId="39DD403A" w14:textId="77777777" w:rsidR="00E975F0" w:rsidRPr="00E975F0" w:rsidRDefault="00E975F0" w:rsidP="00A46925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Pedagogicznej, Samorządzie Uczniowskim, Radzie Rodziców - należy przez to rozumieć organy działające w Szkole Podstawowej Nr 11 im. Stanisławy Filipiny </w:t>
      </w:r>
      <w:proofErr w:type="spellStart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Lublinie; </w:t>
      </w:r>
    </w:p>
    <w:p w14:paraId="40428310" w14:textId="77777777" w:rsidR="00E975F0" w:rsidRPr="00E975F0" w:rsidRDefault="00E975F0" w:rsidP="00A46925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 Szkoły - należy przez to rozumie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Dyrektora Szkoły Podstawowej n</w:t>
      </w: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11 im. Stanisławy Filipiny </w:t>
      </w:r>
      <w:proofErr w:type="spellStart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Lublinie; </w:t>
      </w:r>
    </w:p>
    <w:p w14:paraId="1EA850A5" w14:textId="77777777" w:rsidR="00E975F0" w:rsidRPr="00E975F0" w:rsidRDefault="00E975F0" w:rsidP="00A46925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Uczniach i rodzicach - należy przez to rozumieć uczniów i ich rodziców bądź ich opiekunów prawnych Szkoły Podstawowej Nr 11 im. Stanisławy Filipiny </w:t>
      </w:r>
      <w:proofErr w:type="spellStart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75F0">
        <w:rPr>
          <w:rFonts w:ascii="Times New Roman" w:eastAsia="Times New Roman" w:hAnsi="Times New Roman" w:cs="Times New Roman"/>
          <w:sz w:val="24"/>
          <w:szCs w:val="24"/>
          <w:lang w:eastAsia="pl-PL"/>
        </w:rPr>
        <w:t>w Lublinie. </w:t>
      </w:r>
    </w:p>
    <w:p w14:paraId="0116E0BB" w14:textId="77777777" w:rsidR="00250D53" w:rsidRDefault="00250D53" w:rsidP="00250D53">
      <w:pPr>
        <w:pStyle w:val="Nagwek1"/>
      </w:pPr>
      <w:bookmarkStart w:id="2" w:name="_Toc119664844"/>
      <w:r>
        <w:t>Rozdział 2 Cele i zadania szkoły</w:t>
      </w:r>
      <w:bookmarkEnd w:id="2"/>
    </w:p>
    <w:p w14:paraId="34CE0A41" w14:textId="77777777" w:rsidR="00E975F0" w:rsidRDefault="00E975F0" w:rsidP="00E975F0"/>
    <w:p w14:paraId="161865FA" w14:textId="6703A7CE" w:rsidR="00E975F0" w:rsidRPr="00E975F0" w:rsidRDefault="00E975F0" w:rsidP="00A1755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color w:val="000000"/>
          <w:sz w:val="18"/>
          <w:szCs w:val="18"/>
        </w:rPr>
      </w:pPr>
      <w:r w:rsidRPr="00E975F0">
        <w:rPr>
          <w:rStyle w:val="normaltextrun"/>
          <w:b/>
          <w:bCs/>
        </w:rPr>
        <w:t>§ 5.</w:t>
      </w:r>
      <w:r w:rsidRPr="00E975F0">
        <w:rPr>
          <w:rStyle w:val="eop"/>
        </w:rPr>
        <w:t> </w:t>
      </w:r>
      <w:r>
        <w:rPr>
          <w:rStyle w:val="normaltextrun"/>
        </w:rPr>
        <w:t xml:space="preserve">Cele i zadania Szkoły Podstawowej nr 11 im. Stanisławy Filipiny </w:t>
      </w:r>
      <w:proofErr w:type="spellStart"/>
      <w:r>
        <w:rPr>
          <w:rStyle w:val="spellingerror"/>
        </w:rPr>
        <w:t>Paleolog</w:t>
      </w:r>
      <w:proofErr w:type="spellEnd"/>
      <w:r>
        <w:rPr>
          <w:rStyle w:val="normaltextrun"/>
        </w:rPr>
        <w:t xml:space="preserve"> </w:t>
      </w:r>
      <w:r w:rsidR="00A17558">
        <w:rPr>
          <w:rStyle w:val="normaltextrun"/>
        </w:rPr>
        <w:br/>
      </w:r>
      <w:r>
        <w:rPr>
          <w:rStyle w:val="normaltextrun"/>
        </w:rPr>
        <w:t xml:space="preserve">w Lublinie są szczegółowo określone w Rozdziale 2 Statutu Zespołu Szkół </w:t>
      </w:r>
      <w:r w:rsidR="00A17558">
        <w:rPr>
          <w:rStyle w:val="normaltextrun"/>
        </w:rPr>
        <w:t xml:space="preserve">Ogólnokształcących nr 2 </w:t>
      </w:r>
      <w:r>
        <w:rPr>
          <w:rStyle w:val="normaltextrun"/>
        </w:rPr>
        <w:t>w Lublinie.  </w:t>
      </w:r>
      <w:r>
        <w:rPr>
          <w:rStyle w:val="eop"/>
        </w:rPr>
        <w:t> </w:t>
      </w:r>
    </w:p>
    <w:p w14:paraId="3F4ABA71" w14:textId="77777777" w:rsidR="00E975F0" w:rsidRPr="00E975F0" w:rsidRDefault="00E975F0" w:rsidP="00E975F0">
      <w:pPr>
        <w:pStyle w:val="paragraph"/>
        <w:spacing w:before="0" w:beforeAutospacing="0" w:after="0" w:afterAutospacing="0"/>
        <w:ind w:firstLine="555"/>
        <w:textAlignment w:val="baseline"/>
        <w:rPr>
          <w:color w:val="000000"/>
          <w:sz w:val="18"/>
          <w:szCs w:val="18"/>
        </w:rPr>
      </w:pPr>
      <w:r w:rsidRPr="00E975F0">
        <w:rPr>
          <w:rStyle w:val="normaltextrun"/>
          <w:b/>
          <w:bCs/>
        </w:rPr>
        <w:lastRenderedPageBreak/>
        <w:t>§ 6.</w:t>
      </w:r>
      <w:r w:rsidRPr="00E975F0">
        <w:rPr>
          <w:rStyle w:val="eop"/>
        </w:rPr>
        <w:t> </w:t>
      </w:r>
      <w:r>
        <w:rPr>
          <w:rStyle w:val="normaltextrun"/>
        </w:rPr>
        <w:t>Szkoła, realizując statutowe zadania opiekuńcze, uwzględnia ogólnie obowiązujące przepisy bezpieczeństwa i higieny zawarte w Statucie Zespołu Szkół Ogólnokształcących nr 2 w Lublinie oraz:</w:t>
      </w:r>
      <w:r>
        <w:rPr>
          <w:rStyle w:val="eop"/>
        </w:rPr>
        <w:t> </w:t>
      </w:r>
    </w:p>
    <w:p w14:paraId="2ABB112F" w14:textId="65963DDD" w:rsidR="00753C6C" w:rsidRDefault="00E975F0" w:rsidP="00A469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zapewnienia opiekę w formie zajęć świetlicowych uczniom Szkoły Podstawowej, którzy pozostają w Szkole dłużej ze względu na czas pracy rodziców, na wniosek rodzica lub </w:t>
      </w:r>
      <w:r w:rsidR="000454C1">
        <w:rPr>
          <w:rStyle w:val="normaltextrun"/>
        </w:rPr>
        <w:br/>
      </w:r>
      <w:r>
        <w:rPr>
          <w:rStyle w:val="normaltextrun"/>
        </w:rPr>
        <w:t>ze względu na organizację dojazdu do Szkoły lub inne okoliczności wymagające zapewnienia opieki w Szkole;</w:t>
      </w:r>
      <w:r>
        <w:rPr>
          <w:rStyle w:val="eop"/>
        </w:rPr>
        <w:t> </w:t>
      </w:r>
    </w:p>
    <w:p w14:paraId="19C84253" w14:textId="4FD031E8" w:rsidR="00753C6C" w:rsidRDefault="00E975F0" w:rsidP="00A469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dla klas I–IV Szkoły Podstawowej mogą być organizowane wycieczki na terenie własnego województwa i województw ościennych (zgodnie z programem nauczania) </w:t>
      </w:r>
      <w:r w:rsidR="000454C1">
        <w:rPr>
          <w:rStyle w:val="normaltextrun"/>
        </w:rPr>
        <w:br/>
      </w:r>
      <w:r>
        <w:rPr>
          <w:rStyle w:val="normaltextrun"/>
        </w:rPr>
        <w:t>na okres 1-2 dni. Podczas wycieczki nauczyciele mogą korzystać z pomocy rodziców, </w:t>
      </w:r>
      <w:r>
        <w:rPr>
          <w:rStyle w:val="eop"/>
        </w:rPr>
        <w:t> </w:t>
      </w:r>
    </w:p>
    <w:p w14:paraId="3599A65E" w14:textId="32A539A7" w:rsidR="00E975F0" w:rsidRPr="00753C6C" w:rsidRDefault="00E975F0" w:rsidP="00A469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dla klas V- VIII Szkoły Podstawowej mogą być organizowane wycieczki na terenie całego kraju na okres do 5 dni oraz wycieczki poza granicę kraju. Podczas wycieczki mogą uczestniczyć rodzice/ prawni opiekunowie/ uczniów. </w:t>
      </w:r>
      <w:r>
        <w:rPr>
          <w:rStyle w:val="eop"/>
        </w:rPr>
        <w:t> </w:t>
      </w:r>
    </w:p>
    <w:p w14:paraId="6B515302" w14:textId="77777777" w:rsidR="00E975F0" w:rsidRDefault="00E975F0" w:rsidP="00E975F0">
      <w:pPr>
        <w:pStyle w:val="paragraph"/>
        <w:spacing w:before="0" w:beforeAutospacing="0" w:after="0" w:afterAutospacing="0"/>
        <w:ind w:left="19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4253EF77" w14:textId="77777777" w:rsidR="00E975F0" w:rsidRDefault="00E975F0" w:rsidP="00E975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765DD71E" w14:textId="77777777" w:rsidR="00E975F0" w:rsidRPr="00E975F0" w:rsidRDefault="00E975F0" w:rsidP="00170FA5">
      <w:pPr>
        <w:pStyle w:val="paragraph"/>
        <w:spacing w:before="0" w:beforeAutospacing="0" w:after="0" w:afterAutospacing="0"/>
        <w:ind w:firstLine="567"/>
        <w:textAlignment w:val="baseline"/>
        <w:rPr>
          <w:color w:val="000000"/>
          <w:sz w:val="18"/>
          <w:szCs w:val="18"/>
        </w:rPr>
      </w:pPr>
      <w:r w:rsidRPr="00E975F0">
        <w:rPr>
          <w:rStyle w:val="normaltextrun"/>
          <w:b/>
          <w:bCs/>
        </w:rPr>
        <w:t>§ 7.</w:t>
      </w:r>
      <w:r w:rsidRPr="00E975F0">
        <w:rPr>
          <w:rStyle w:val="eop"/>
        </w:rPr>
        <w:t> </w:t>
      </w:r>
      <w:r>
        <w:rPr>
          <w:rStyle w:val="normaltextrun"/>
        </w:rPr>
        <w:t>Szkoła zapewnia uczniom indywidualne formy opieki, a zwłaszcza: </w:t>
      </w:r>
      <w:r>
        <w:rPr>
          <w:rStyle w:val="eop"/>
        </w:rPr>
        <w:t> </w:t>
      </w:r>
    </w:p>
    <w:p w14:paraId="726E4C15" w14:textId="244A4F3A" w:rsidR="00753C6C" w:rsidRDefault="00E975F0" w:rsidP="00A46925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dzieciom z klas I –III Szkoły Podstawowej opiekę nauczyciela - wychowawcy </w:t>
      </w:r>
      <w:r>
        <w:rPr>
          <w:rStyle w:val="scxw62663590"/>
        </w:rPr>
        <w:t> </w:t>
      </w:r>
      <w:r>
        <w:br/>
      </w:r>
      <w:r>
        <w:rPr>
          <w:rStyle w:val="normaltextrun"/>
        </w:rPr>
        <w:t>w świetlicy szkolnej, w grupie, której liczeb</w:t>
      </w:r>
      <w:r w:rsidR="005D6279">
        <w:rPr>
          <w:rStyle w:val="normaltextrun"/>
        </w:rPr>
        <w:t>ność określają odrębne przepisy;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69503F06" w14:textId="6D5B45A5" w:rsidR="00753C6C" w:rsidRDefault="00E975F0" w:rsidP="00A46925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uczniom z zaburzeniami rozwojowymi, uszkodzeniami narządów ruchu, słuchu </w:t>
      </w:r>
      <w:r>
        <w:rPr>
          <w:rStyle w:val="scxw62663590"/>
        </w:rPr>
        <w:t> </w:t>
      </w:r>
      <w:r>
        <w:br/>
      </w:r>
      <w:r>
        <w:rPr>
          <w:rStyle w:val="normaltextrun"/>
        </w:rPr>
        <w:t>i wzroku</w:t>
      </w:r>
      <w:r w:rsidR="005D6279">
        <w:rPr>
          <w:rStyle w:val="normaltextrun"/>
        </w:rPr>
        <w:t>;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382C86BC" w14:textId="468EA8A3" w:rsidR="00E975F0" w:rsidRPr="00753C6C" w:rsidRDefault="00E975F0" w:rsidP="00A46925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uczestnictwo w zespołach: </w:t>
      </w:r>
      <w:proofErr w:type="spellStart"/>
      <w:r>
        <w:rPr>
          <w:rStyle w:val="spellingerror"/>
        </w:rPr>
        <w:t>korekcyjno</w:t>
      </w:r>
      <w:proofErr w:type="spellEnd"/>
      <w:r>
        <w:rPr>
          <w:rStyle w:val="normaltextrun"/>
        </w:rPr>
        <w:t xml:space="preserve"> – kompensacyjnych, rewalidacyjnych, logopedycznych, wyrównywania wiedzy, gimnastyki korekcyjnej i nauczanie indywidualne w przypadkach i na zasadach określonych odrębnymi przepisami. </w:t>
      </w:r>
      <w:r>
        <w:rPr>
          <w:rStyle w:val="eop"/>
        </w:rPr>
        <w:t> </w:t>
      </w:r>
    </w:p>
    <w:p w14:paraId="2D6473E8" w14:textId="77777777" w:rsidR="00E975F0" w:rsidRDefault="00E975F0" w:rsidP="00E975F0">
      <w:pPr>
        <w:pStyle w:val="paragraph"/>
        <w:spacing w:before="0" w:beforeAutospacing="0" w:after="0" w:afterAutospacing="0"/>
        <w:ind w:left="840" w:hanging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5207D7F0" w14:textId="77777777" w:rsidR="00E975F0" w:rsidRPr="00170FA5" w:rsidRDefault="00E975F0" w:rsidP="00170FA5">
      <w:pPr>
        <w:pStyle w:val="paragraph"/>
        <w:spacing w:before="0" w:beforeAutospacing="0" w:after="0" w:afterAutospacing="0"/>
        <w:ind w:firstLine="567"/>
        <w:textAlignment w:val="baseline"/>
        <w:rPr>
          <w:color w:val="000000"/>
          <w:sz w:val="18"/>
          <w:szCs w:val="18"/>
        </w:rPr>
      </w:pPr>
      <w:r w:rsidRPr="00170FA5">
        <w:rPr>
          <w:rStyle w:val="normaltextrun"/>
          <w:b/>
          <w:bCs/>
        </w:rPr>
        <w:t>§ 8.</w:t>
      </w:r>
      <w:r w:rsidRPr="00170FA5">
        <w:rPr>
          <w:rStyle w:val="eop"/>
        </w:rPr>
        <w:t> </w:t>
      </w:r>
      <w:r>
        <w:rPr>
          <w:rStyle w:val="normaltextrun"/>
        </w:rPr>
        <w:t xml:space="preserve">Szkoła Podstawowa zapewnia swoim uczniom bezpłatne podręczniki, materiały </w:t>
      </w:r>
      <w:r>
        <w:rPr>
          <w:rStyle w:val="scxw62663590"/>
        </w:rPr>
        <w:t> </w:t>
      </w:r>
      <w:r>
        <w:br/>
      </w:r>
      <w:r>
        <w:rPr>
          <w:rStyle w:val="normaltextrun"/>
        </w:rPr>
        <w:t xml:space="preserve">edukacyjne oraz materiały ćwiczeniowe, zgodnie z ustawą z dnia 30 maja 2014 r.  </w:t>
      </w:r>
      <w:r>
        <w:rPr>
          <w:rStyle w:val="eop"/>
        </w:rPr>
        <w:t> </w:t>
      </w:r>
    </w:p>
    <w:p w14:paraId="62EBF3C5" w14:textId="77777777" w:rsidR="00E975F0" w:rsidRPr="00170FA5" w:rsidRDefault="00E975F0" w:rsidP="00170F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7C03665" w14:textId="77777777" w:rsidR="00250D53" w:rsidRDefault="00250D53" w:rsidP="00250D53">
      <w:pPr>
        <w:pStyle w:val="Nagwek1"/>
      </w:pPr>
      <w:bookmarkStart w:id="3" w:name="_Toc119664845"/>
      <w:r>
        <w:t>Rozdział 3 Organy szkoły oraz ich kompetencje</w:t>
      </w:r>
      <w:bookmarkEnd w:id="3"/>
    </w:p>
    <w:p w14:paraId="6D98A12B" w14:textId="77777777" w:rsidR="00170FA5" w:rsidRDefault="00170FA5" w:rsidP="00170FA5"/>
    <w:p w14:paraId="14905640" w14:textId="77777777" w:rsidR="00170FA5" w:rsidRDefault="00170FA5" w:rsidP="00170FA5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18"/>
          <w:szCs w:val="18"/>
        </w:rPr>
      </w:pPr>
      <w:r w:rsidRPr="00170FA5">
        <w:rPr>
          <w:rStyle w:val="normaltextrun"/>
          <w:b/>
          <w:bCs/>
        </w:rPr>
        <w:t>§ 9.</w:t>
      </w:r>
      <w:r w:rsidRPr="00170FA5">
        <w:rPr>
          <w:rStyle w:val="eop"/>
          <w:b/>
        </w:rPr>
        <w:t> </w:t>
      </w:r>
      <w:r w:rsidRPr="00170FA5">
        <w:rPr>
          <w:b/>
          <w:color w:val="000000"/>
        </w:rPr>
        <w:t>1.</w:t>
      </w:r>
      <w:r>
        <w:rPr>
          <w:color w:val="000000"/>
          <w:sz w:val="18"/>
          <w:szCs w:val="18"/>
        </w:rPr>
        <w:t xml:space="preserve"> </w:t>
      </w:r>
      <w:r>
        <w:rPr>
          <w:rStyle w:val="normaltextrun"/>
          <w:color w:val="000000"/>
        </w:rPr>
        <w:t>Organy Szkoły Podstawowej nr 11</w:t>
      </w:r>
      <w:r>
        <w:rPr>
          <w:rStyle w:val="normaltextrun"/>
        </w:rPr>
        <w:t xml:space="preserve"> im. Stanisławy Filipiny </w:t>
      </w:r>
      <w:proofErr w:type="spellStart"/>
      <w:r>
        <w:rPr>
          <w:rStyle w:val="spellingerror"/>
        </w:rPr>
        <w:t>Paleolog</w:t>
      </w:r>
      <w:proofErr w:type="spellEnd"/>
      <w:r>
        <w:rPr>
          <w:rStyle w:val="normaltextrun"/>
        </w:rPr>
        <w:t xml:space="preserve"> </w:t>
      </w:r>
      <w:r>
        <w:rPr>
          <w:rStyle w:val="normaltextrun"/>
          <w:color w:val="000000"/>
        </w:rPr>
        <w:t xml:space="preserve">są jednocześnie organami Zespołu Szkół Ogólnokształcących nr 2 </w:t>
      </w:r>
      <w:r>
        <w:rPr>
          <w:rStyle w:val="normaltextrun"/>
        </w:rPr>
        <w:t>w Lublinie. </w:t>
      </w:r>
      <w:r>
        <w:rPr>
          <w:rStyle w:val="eop"/>
        </w:rPr>
        <w:t> </w:t>
      </w:r>
    </w:p>
    <w:p w14:paraId="683CF827" w14:textId="288FF9B0" w:rsidR="00170FA5" w:rsidRDefault="00170FA5" w:rsidP="00A46925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411F581">
        <w:rPr>
          <w:rStyle w:val="normaltextrun"/>
          <w:color w:val="000000" w:themeColor="text1"/>
        </w:rPr>
        <w:t>Każdy z organów Szkoły ma możliwość swobodnego działania i podejmowania decyzji w granicach swoich kompetencji.</w:t>
      </w:r>
      <w:r w:rsidRPr="0411F581">
        <w:rPr>
          <w:rStyle w:val="eop"/>
          <w:color w:val="000000" w:themeColor="text1"/>
        </w:rPr>
        <w:t> </w:t>
      </w:r>
    </w:p>
    <w:p w14:paraId="7C9A82AC" w14:textId="4E36D18E" w:rsidR="00170FA5" w:rsidRPr="00170FA5" w:rsidRDefault="00170FA5" w:rsidP="00A46925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411F581">
        <w:rPr>
          <w:rStyle w:val="normaltextrun"/>
        </w:rPr>
        <w:t xml:space="preserve">Szczegółowy zakres kompetencji poszczególnych organów szkoły przedstawiono </w:t>
      </w:r>
      <w:r>
        <w:br/>
      </w:r>
      <w:r w:rsidRPr="0411F581">
        <w:rPr>
          <w:rStyle w:val="normaltextrun"/>
        </w:rPr>
        <w:t>w</w:t>
      </w:r>
      <w:r w:rsidRPr="0411F581">
        <w:rPr>
          <w:rStyle w:val="normaltextrun"/>
          <w:color w:val="FF0000"/>
        </w:rPr>
        <w:t xml:space="preserve"> </w:t>
      </w:r>
      <w:r w:rsidRPr="0411F581">
        <w:rPr>
          <w:rStyle w:val="normaltextrun"/>
        </w:rPr>
        <w:t>Rozdziale 3</w:t>
      </w:r>
      <w:r w:rsidR="747B92C5" w:rsidRPr="0411F581">
        <w:rPr>
          <w:rStyle w:val="normaltextrun"/>
        </w:rPr>
        <w:t>.</w:t>
      </w:r>
      <w:r w:rsidRPr="0411F581">
        <w:rPr>
          <w:rStyle w:val="normaltextrun"/>
        </w:rPr>
        <w:t> Statutu Zespołu Szkół Ogólnokształcących nr 2 w Lublinie.</w:t>
      </w:r>
      <w:r w:rsidRPr="0411F581">
        <w:rPr>
          <w:rStyle w:val="eop"/>
        </w:rPr>
        <w:t> </w:t>
      </w:r>
    </w:p>
    <w:p w14:paraId="696D69FC" w14:textId="77777777" w:rsidR="00170FA5" w:rsidRDefault="00170FA5" w:rsidP="00170F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4D17554C" w14:textId="77777777" w:rsidR="00170FA5" w:rsidRDefault="00170FA5" w:rsidP="00170F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 </w:t>
      </w:r>
      <w:r>
        <w:rPr>
          <w:rStyle w:val="eop"/>
          <w:color w:val="000000"/>
        </w:rPr>
        <w:t> </w:t>
      </w:r>
    </w:p>
    <w:p w14:paraId="11917BCA" w14:textId="77777777" w:rsidR="00170FA5" w:rsidRPr="00170FA5" w:rsidRDefault="00170FA5" w:rsidP="00170FA5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170FA5">
        <w:rPr>
          <w:rStyle w:val="normaltextrun"/>
          <w:b/>
          <w:bCs/>
          <w:color w:val="000000"/>
        </w:rPr>
        <w:t>3.1. Dyrektor  </w:t>
      </w:r>
      <w:r w:rsidRPr="00170FA5">
        <w:rPr>
          <w:rStyle w:val="eop"/>
          <w:b/>
          <w:bCs/>
          <w:color w:val="000000"/>
        </w:rPr>
        <w:t> </w:t>
      </w:r>
    </w:p>
    <w:p w14:paraId="72302A59" w14:textId="77777777" w:rsidR="00170FA5" w:rsidRDefault="00170FA5" w:rsidP="00170F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0869247E" w14:textId="2371F29E" w:rsidR="00170FA5" w:rsidRPr="00170FA5" w:rsidRDefault="00170FA5" w:rsidP="0411F58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18"/>
          <w:szCs w:val="18"/>
        </w:rPr>
      </w:pPr>
      <w:r w:rsidRPr="0411F581">
        <w:rPr>
          <w:rStyle w:val="normaltextrun"/>
          <w:b/>
          <w:bCs/>
        </w:rPr>
        <w:t>§ 10.</w:t>
      </w:r>
      <w:r w:rsidRPr="0411F581">
        <w:rPr>
          <w:rStyle w:val="eop"/>
          <w:b/>
          <w:bCs/>
        </w:rPr>
        <w:t> </w:t>
      </w:r>
      <w:r w:rsidRPr="0411F581">
        <w:rPr>
          <w:rStyle w:val="normaltextrun"/>
          <w:b/>
          <w:bCs/>
          <w:color w:val="000000" w:themeColor="text1"/>
        </w:rPr>
        <w:t>1.</w:t>
      </w:r>
      <w:r w:rsidRPr="0411F581">
        <w:rPr>
          <w:rStyle w:val="normaltextrun"/>
          <w:color w:val="000000" w:themeColor="text1"/>
        </w:rPr>
        <w:t xml:space="preserve"> Dyrektor Szkoły zapewnia uczniom bezpłatny dostęp do podręczników,</w:t>
      </w:r>
      <w:r w:rsidR="7ACC95B6" w:rsidRPr="0411F581">
        <w:rPr>
          <w:rStyle w:val="normaltextrun"/>
          <w:color w:val="000000" w:themeColor="text1"/>
        </w:rPr>
        <w:t xml:space="preserve"> </w:t>
      </w:r>
      <w:r w:rsidRPr="0411F581">
        <w:rPr>
          <w:rStyle w:val="normaltextrun"/>
          <w:color w:val="000000" w:themeColor="text1"/>
        </w:rPr>
        <w:t>materiałów edukacyjnych lub materiałów ćwiczeniowych.</w:t>
      </w:r>
      <w:r w:rsidRPr="0411F581">
        <w:rPr>
          <w:rStyle w:val="eop"/>
          <w:color w:val="000000" w:themeColor="text1"/>
        </w:rPr>
        <w:t> </w:t>
      </w:r>
    </w:p>
    <w:p w14:paraId="5C7826FF" w14:textId="77777777" w:rsidR="00170FA5" w:rsidRDefault="00170FA5" w:rsidP="00A46925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411F581">
        <w:rPr>
          <w:rStyle w:val="normaltextrun"/>
          <w:color w:val="000000" w:themeColor="text1"/>
        </w:rPr>
        <w:t xml:space="preserve">Dyrektor opracowuje zasady gospodarowania podręcznikami i materiałami edukacyjnymi zakupionymi z dotacji celowej, które są zawarte w </w:t>
      </w:r>
      <w:r w:rsidRPr="0411F581">
        <w:rPr>
          <w:rStyle w:val="normaltextrun"/>
          <w:i/>
          <w:iCs/>
          <w:color w:val="000000" w:themeColor="text1"/>
        </w:rPr>
        <w:t>Regulaminie wypożyczania i udostępniania uczniom Szkoły Podstawowej nr 11 w Lublinie bezpłatnych podręczników i materiałów edukacyjnych.</w:t>
      </w:r>
      <w:r w:rsidRPr="0411F581">
        <w:rPr>
          <w:rStyle w:val="eop"/>
          <w:color w:val="000000" w:themeColor="text1"/>
        </w:rPr>
        <w:t> </w:t>
      </w:r>
    </w:p>
    <w:p w14:paraId="31CBAF0D" w14:textId="77777777" w:rsidR="00170FA5" w:rsidRDefault="00170FA5" w:rsidP="0411F5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411F581">
        <w:rPr>
          <w:rStyle w:val="eop"/>
          <w:color w:val="000000" w:themeColor="text1"/>
        </w:rPr>
        <w:t> </w:t>
      </w:r>
    </w:p>
    <w:p w14:paraId="4A7717C8" w14:textId="77777777" w:rsidR="00170FA5" w:rsidRDefault="00170FA5" w:rsidP="00170F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7DF85DB8" w14:textId="77777777" w:rsidR="00170FA5" w:rsidRDefault="00170FA5" w:rsidP="0411F581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411F581">
        <w:rPr>
          <w:rStyle w:val="normaltextrun"/>
          <w:b/>
          <w:bCs/>
          <w:color w:val="000000" w:themeColor="text1"/>
        </w:rPr>
        <w:lastRenderedPageBreak/>
        <w:t>3.2 Rada Rodziców</w:t>
      </w:r>
      <w:r w:rsidRPr="0411F581">
        <w:rPr>
          <w:rStyle w:val="eop"/>
          <w:b/>
          <w:bCs/>
          <w:color w:val="000000" w:themeColor="text1"/>
          <w:sz w:val="28"/>
          <w:szCs w:val="28"/>
        </w:rPr>
        <w:t> </w:t>
      </w:r>
    </w:p>
    <w:p w14:paraId="419A23A7" w14:textId="77777777" w:rsidR="00170FA5" w:rsidRDefault="00170FA5" w:rsidP="00170FA5">
      <w:pPr>
        <w:pStyle w:val="paragraph"/>
        <w:spacing w:before="0" w:beforeAutospacing="0" w:after="0" w:afterAutospacing="0"/>
        <w:ind w:left="88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946DB82" w14:textId="618BC526" w:rsidR="00170FA5" w:rsidRPr="00A17558" w:rsidRDefault="00170FA5" w:rsidP="00A1755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170FA5">
        <w:rPr>
          <w:rStyle w:val="normaltextrun"/>
          <w:b/>
          <w:bCs/>
          <w:color w:val="000000"/>
        </w:rPr>
        <w:t>§ 11</w:t>
      </w:r>
      <w:r w:rsidR="005D6279">
        <w:rPr>
          <w:rStyle w:val="normaltextrun"/>
          <w:b/>
          <w:bCs/>
          <w:color w:val="000000"/>
        </w:rPr>
        <w:t xml:space="preserve">. </w:t>
      </w:r>
      <w:r w:rsidRPr="00170FA5">
        <w:rPr>
          <w:rStyle w:val="eop"/>
          <w:color w:val="000000"/>
        </w:rPr>
        <w:t> </w:t>
      </w:r>
      <w:r>
        <w:rPr>
          <w:rStyle w:val="normaltextrun"/>
          <w:color w:val="000000"/>
        </w:rPr>
        <w:t xml:space="preserve">Do kompetencji Rady Rodziców należy występowanie rady oddziałowej rodziców do Dyrektora Szkoły Podstawowej z wnioskiem o niedzielenie oddziału klas I-III </w:t>
      </w:r>
      <w:r>
        <w:br/>
      </w:r>
      <w:r>
        <w:rPr>
          <w:rStyle w:val="normaltextrun"/>
          <w:color w:val="000000"/>
        </w:rPr>
        <w:t>w przypadku zwiększenia liczby uczniów o jednego lub dwóch, w trakcie roku sz</w:t>
      </w:r>
      <w:r w:rsidRPr="0411F581">
        <w:rPr>
          <w:rStyle w:val="normaltextrun"/>
          <w:color w:val="000000"/>
        </w:rPr>
        <w:t>kolnego</w:t>
      </w:r>
      <w:r w:rsidR="1EBBE536" w:rsidRPr="0411F581">
        <w:rPr>
          <w:rStyle w:val="normaltextrun"/>
          <w:color w:val="000000" w:themeColor="text1"/>
        </w:rPr>
        <w:t>.</w:t>
      </w:r>
    </w:p>
    <w:p w14:paraId="74C3FF56" w14:textId="77777777" w:rsidR="00250D53" w:rsidRDefault="00250D53" w:rsidP="00250D53">
      <w:pPr>
        <w:pStyle w:val="Nagwek1"/>
      </w:pPr>
      <w:bookmarkStart w:id="4" w:name="_Toc119664846"/>
      <w:r>
        <w:t>Rozdział 4 Organizacja szkoły</w:t>
      </w:r>
      <w:bookmarkEnd w:id="4"/>
    </w:p>
    <w:p w14:paraId="5997CC1D" w14:textId="77777777" w:rsidR="00170FA5" w:rsidRDefault="00170FA5" w:rsidP="00170FA5"/>
    <w:p w14:paraId="3527A9DF" w14:textId="334E1609" w:rsidR="00170FA5" w:rsidRPr="00170FA5" w:rsidRDefault="00170FA5" w:rsidP="0411F58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18"/>
          <w:szCs w:val="18"/>
        </w:rPr>
      </w:pPr>
      <w:r w:rsidRPr="00170FA5">
        <w:rPr>
          <w:rStyle w:val="normaltextrun"/>
          <w:b/>
          <w:bCs/>
        </w:rPr>
        <w:t>§ 1</w:t>
      </w:r>
      <w:r w:rsidR="48780584" w:rsidRPr="00170FA5">
        <w:rPr>
          <w:rStyle w:val="normaltextrun"/>
          <w:b/>
          <w:bCs/>
        </w:rPr>
        <w:t>2</w:t>
      </w:r>
      <w:r w:rsidRPr="00170FA5">
        <w:rPr>
          <w:rStyle w:val="normaltextrun"/>
          <w:b/>
          <w:bCs/>
        </w:rPr>
        <w:t>.</w:t>
      </w:r>
      <w:r w:rsidRPr="00170FA5">
        <w:rPr>
          <w:rStyle w:val="eop"/>
        </w:rPr>
        <w:t> </w:t>
      </w:r>
      <w:r>
        <w:rPr>
          <w:rStyle w:val="normaltextrun"/>
        </w:rPr>
        <w:t xml:space="preserve">Organizacja Szkoły Podstawowej nr 11 im. Stanisławy Filipiny </w:t>
      </w:r>
      <w:proofErr w:type="spellStart"/>
      <w:r>
        <w:rPr>
          <w:rStyle w:val="spellingerror"/>
        </w:rPr>
        <w:t>Paleolog</w:t>
      </w:r>
      <w:proofErr w:type="spellEnd"/>
      <w:r>
        <w:rPr>
          <w:rStyle w:val="normaltextrun"/>
        </w:rPr>
        <w:t xml:space="preserve"> w Lublinie jest przedstawiona w</w:t>
      </w:r>
      <w:r w:rsidR="00E40FCB">
        <w:rPr>
          <w:rStyle w:val="normaltextrun"/>
        </w:rPr>
        <w:t xml:space="preserve"> Rozdziale 4. S</w:t>
      </w:r>
      <w:r>
        <w:rPr>
          <w:rStyle w:val="normaltextrun"/>
        </w:rPr>
        <w:t xml:space="preserve">tatutu Zespołu Szkół Ogólnokształcących nr 2 </w:t>
      </w:r>
      <w:r>
        <w:br/>
      </w:r>
      <w:r>
        <w:rPr>
          <w:rStyle w:val="normaltextrun"/>
        </w:rPr>
        <w:t>w Lublinie. </w:t>
      </w:r>
      <w:r>
        <w:rPr>
          <w:rStyle w:val="eop"/>
        </w:rPr>
        <w:t> </w:t>
      </w:r>
    </w:p>
    <w:p w14:paraId="129C278E" w14:textId="64EB540B" w:rsidR="00170FA5" w:rsidRDefault="00170FA5" w:rsidP="0411F581">
      <w:pPr>
        <w:pStyle w:val="paragraph"/>
        <w:spacing w:before="0" w:beforeAutospacing="0" w:after="0" w:afterAutospacing="0"/>
        <w:ind w:right="7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411F581">
        <w:rPr>
          <w:rStyle w:val="eop"/>
          <w:rFonts w:ascii="Cambria" w:hAnsi="Cambria" w:cs="Segoe UI"/>
          <w:sz w:val="22"/>
          <w:szCs w:val="22"/>
        </w:rPr>
        <w:t>  </w:t>
      </w:r>
    </w:p>
    <w:p w14:paraId="351BBA7F" w14:textId="4A172689" w:rsidR="00170FA5" w:rsidRPr="00170FA5" w:rsidRDefault="00170FA5" w:rsidP="33E07B77">
      <w:pPr>
        <w:pStyle w:val="paragraph"/>
        <w:spacing w:before="0" w:beforeAutospacing="0" w:after="0" w:afterAutospacing="0"/>
        <w:ind w:right="75" w:firstLine="360"/>
        <w:jc w:val="both"/>
        <w:textAlignment w:val="baseline"/>
        <w:rPr>
          <w:color w:val="000000"/>
          <w:sz w:val="18"/>
          <w:szCs w:val="18"/>
        </w:rPr>
      </w:pPr>
      <w:r w:rsidRPr="33E07B77">
        <w:rPr>
          <w:rStyle w:val="normaltextrun"/>
          <w:b/>
          <w:bCs/>
        </w:rPr>
        <w:t>§</w:t>
      </w:r>
      <w:r w:rsidR="005D6279">
        <w:rPr>
          <w:rStyle w:val="normaltextrun"/>
          <w:b/>
          <w:bCs/>
        </w:rPr>
        <w:t xml:space="preserve"> </w:t>
      </w:r>
      <w:r w:rsidRPr="33E07B77">
        <w:rPr>
          <w:rStyle w:val="normaltextrun"/>
          <w:b/>
          <w:bCs/>
        </w:rPr>
        <w:t>1</w:t>
      </w:r>
      <w:r w:rsidR="47C5AA12" w:rsidRPr="33E07B77">
        <w:rPr>
          <w:rStyle w:val="normaltextrun"/>
          <w:b/>
          <w:bCs/>
        </w:rPr>
        <w:t>3.</w:t>
      </w:r>
      <w:r w:rsidRPr="33E07B77">
        <w:rPr>
          <w:rStyle w:val="eop"/>
          <w:b/>
          <w:bCs/>
        </w:rPr>
        <w:t> </w:t>
      </w:r>
      <w:r w:rsidRPr="33E07B77">
        <w:rPr>
          <w:rStyle w:val="normaltextrun"/>
          <w:b/>
          <w:bCs/>
        </w:rPr>
        <w:t>1.</w:t>
      </w:r>
      <w:r w:rsidRPr="33E07B77">
        <w:rPr>
          <w:rStyle w:val="normaltextrun"/>
        </w:rPr>
        <w:t xml:space="preserve"> Szczegółową organizację nauczania, wychowania i opieki w danym roku szkolnym określa arkusz organizacji szkoły opracowany przez Dyrektora Szkoły.</w:t>
      </w:r>
      <w:r w:rsidRPr="33E07B77">
        <w:rPr>
          <w:rStyle w:val="eop"/>
        </w:rPr>
        <w:t> </w:t>
      </w:r>
    </w:p>
    <w:p w14:paraId="0997BC7D" w14:textId="1407B752" w:rsidR="00170FA5" w:rsidRDefault="00170FA5" w:rsidP="00A4692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411F581">
        <w:rPr>
          <w:rStyle w:val="normaltextrun"/>
        </w:rPr>
        <w:t xml:space="preserve">Dyrektor Szkoły może w danym roku szkolnym, po zasięgnięciu opinii Organów Szkoły, biorąc pod uwagę warunki lokalowe i możliwości organizacyjne szkoły, ustalić dodatkowe dni wolne od zajęć dydaktyczno-wychowawczych w wymiarze </w:t>
      </w:r>
      <w:r>
        <w:br/>
      </w:r>
      <w:r w:rsidRPr="0411F581">
        <w:rPr>
          <w:rStyle w:val="normaltextrun"/>
        </w:rPr>
        <w:t>6 dni</w:t>
      </w:r>
      <w:r w:rsidRPr="0411F581">
        <w:rPr>
          <w:rStyle w:val="normaltextrun"/>
          <w:b/>
          <w:bCs/>
        </w:rPr>
        <w:t>.</w:t>
      </w:r>
      <w:r w:rsidRPr="0411F581">
        <w:rPr>
          <w:rStyle w:val="eop"/>
        </w:rPr>
        <w:t> </w:t>
      </w:r>
    </w:p>
    <w:p w14:paraId="2790C8A6" w14:textId="77777777" w:rsidR="00170FA5" w:rsidRDefault="00170FA5" w:rsidP="00170FA5">
      <w:pPr>
        <w:pStyle w:val="paragraph"/>
        <w:spacing w:before="0" w:beforeAutospacing="0" w:after="0" w:afterAutospacing="0"/>
        <w:ind w:left="48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FF0000"/>
        </w:rPr>
        <w:t> </w:t>
      </w:r>
    </w:p>
    <w:p w14:paraId="0E9FC10D" w14:textId="239D0650" w:rsidR="00170FA5" w:rsidRPr="00170FA5" w:rsidRDefault="00170FA5" w:rsidP="33E07B77">
      <w:pPr>
        <w:pStyle w:val="paragraph"/>
        <w:spacing w:before="0" w:beforeAutospacing="0" w:after="0" w:afterAutospacing="0"/>
        <w:ind w:firstLine="360"/>
        <w:textAlignment w:val="baseline"/>
        <w:rPr>
          <w:color w:val="000000"/>
          <w:sz w:val="18"/>
          <w:szCs w:val="18"/>
        </w:rPr>
      </w:pPr>
      <w:r w:rsidRPr="33E07B77">
        <w:rPr>
          <w:rStyle w:val="normaltextrun"/>
          <w:b/>
          <w:bCs/>
        </w:rPr>
        <w:t>§ 1</w:t>
      </w:r>
      <w:r w:rsidR="7BDB473D" w:rsidRPr="33E07B77">
        <w:rPr>
          <w:rStyle w:val="normaltextrun"/>
          <w:b/>
          <w:bCs/>
        </w:rPr>
        <w:t>4.</w:t>
      </w:r>
      <w:r w:rsidRPr="33E07B77">
        <w:rPr>
          <w:rStyle w:val="eop"/>
          <w:b/>
          <w:bCs/>
        </w:rPr>
        <w:t> </w:t>
      </w:r>
      <w:r w:rsidRPr="33E07B77">
        <w:rPr>
          <w:rStyle w:val="normaltextrun"/>
          <w:b/>
          <w:bCs/>
        </w:rPr>
        <w:t>1.</w:t>
      </w:r>
      <w:r w:rsidRPr="33E07B77">
        <w:rPr>
          <w:rStyle w:val="normaltextrun"/>
        </w:rPr>
        <w:t xml:space="preserve"> Do klasy pierwszej Szkoły Podstawowej przyjmuje się:</w:t>
      </w:r>
      <w:r w:rsidRPr="33E07B77">
        <w:rPr>
          <w:rStyle w:val="eop"/>
        </w:rPr>
        <w:t> </w:t>
      </w:r>
    </w:p>
    <w:p w14:paraId="574EBB30" w14:textId="77777777" w:rsidR="00170FA5" w:rsidRDefault="00170FA5" w:rsidP="00A4692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411F581">
        <w:rPr>
          <w:rStyle w:val="normaltextrun"/>
        </w:rPr>
        <w:t>z urzędu – dzieci zamieszkałe w obwodzie Szkoły na podstawie zgłoszenia rodziców;</w:t>
      </w:r>
      <w:r w:rsidRPr="0411F581">
        <w:rPr>
          <w:rStyle w:val="eop"/>
        </w:rPr>
        <w:t> </w:t>
      </w:r>
    </w:p>
    <w:p w14:paraId="04E43FEA" w14:textId="77777777" w:rsidR="00170FA5" w:rsidRPr="00170FA5" w:rsidRDefault="00170FA5" w:rsidP="00A4692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411F581">
        <w:rPr>
          <w:rStyle w:val="normaltextrun"/>
        </w:rPr>
        <w:t>na wniosek rodziców (prawnych opiekunów) – dzieci zamieszkałe poza obwodem Szkoły w przypadku, gdy szkoła dysponuje wolnymi miejscami. W przypadku, gdy liczba kandydatów zamieszkałych poza obwodem Szkoły jest większa niż liczba wolnych miejsc, którymi dysponuje Szkoła, kandydatów przyjmuje się na podstawie kryteriów określonych w ustawie z dnia 14 grudnia 2016 r. – Prawo oświatowe.</w:t>
      </w:r>
      <w:r w:rsidRPr="0411F581">
        <w:rPr>
          <w:rStyle w:val="eop"/>
        </w:rPr>
        <w:t> </w:t>
      </w:r>
    </w:p>
    <w:p w14:paraId="684621E1" w14:textId="77777777" w:rsidR="000E3B05" w:rsidRDefault="00170FA5" w:rsidP="00A46925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411F581">
        <w:rPr>
          <w:rStyle w:val="normaltextrun"/>
        </w:rPr>
        <w:t xml:space="preserve">Szkoła prowadzi rekrutację uczniów zgodnie z zasadą powszechnej dostępności. </w:t>
      </w:r>
      <w:r w:rsidRPr="0411F581">
        <w:rPr>
          <w:rStyle w:val="eop"/>
        </w:rPr>
        <w:t> </w:t>
      </w:r>
    </w:p>
    <w:p w14:paraId="05D38593" w14:textId="77777777" w:rsidR="00170FA5" w:rsidRPr="000E3B05" w:rsidRDefault="00170FA5" w:rsidP="00A46925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411F581">
        <w:rPr>
          <w:rStyle w:val="normaltextrun"/>
        </w:rPr>
        <w:t xml:space="preserve">Szczegółowe zasady rekrutacji określa </w:t>
      </w:r>
      <w:r w:rsidRPr="0411F581">
        <w:rPr>
          <w:rStyle w:val="normaltextrun"/>
          <w:i/>
          <w:iCs/>
        </w:rPr>
        <w:t xml:space="preserve">Regulamin rekrutacji do oddziałów klas pierwszych szkoły podstawowej </w:t>
      </w:r>
      <w:r w:rsidRPr="0411F581">
        <w:rPr>
          <w:rStyle w:val="normaltextrun"/>
        </w:rPr>
        <w:t>określony przez organ prowadzący.</w:t>
      </w:r>
      <w:r w:rsidRPr="0411F581">
        <w:rPr>
          <w:rStyle w:val="eop"/>
        </w:rPr>
        <w:t> </w:t>
      </w:r>
    </w:p>
    <w:p w14:paraId="6ECDD213" w14:textId="77777777" w:rsidR="00170FA5" w:rsidRDefault="00170FA5" w:rsidP="00170F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0CAB5015" w14:textId="66718F88" w:rsidR="00170FA5" w:rsidRPr="000E3B05" w:rsidRDefault="00170FA5" w:rsidP="33E07B77">
      <w:pPr>
        <w:pStyle w:val="paragraph"/>
        <w:spacing w:before="0" w:beforeAutospacing="0" w:after="0" w:afterAutospacing="0"/>
        <w:ind w:firstLine="360"/>
        <w:textAlignment w:val="baseline"/>
        <w:rPr>
          <w:color w:val="000000"/>
          <w:sz w:val="18"/>
          <w:szCs w:val="18"/>
        </w:rPr>
      </w:pPr>
      <w:r w:rsidRPr="33E07B77">
        <w:rPr>
          <w:rStyle w:val="normaltextrun"/>
          <w:b/>
          <w:bCs/>
        </w:rPr>
        <w:t>§ 1</w:t>
      </w:r>
      <w:r w:rsidR="583CBD3E" w:rsidRPr="33E07B77">
        <w:rPr>
          <w:rStyle w:val="normaltextrun"/>
          <w:b/>
          <w:bCs/>
        </w:rPr>
        <w:t>5.</w:t>
      </w:r>
      <w:r w:rsidRPr="33E07B77">
        <w:rPr>
          <w:rStyle w:val="eop"/>
          <w:b/>
          <w:bCs/>
        </w:rPr>
        <w:t> </w:t>
      </w:r>
      <w:r w:rsidR="000E3B05" w:rsidRPr="33E07B77">
        <w:rPr>
          <w:b/>
          <w:bCs/>
          <w:color w:val="000000" w:themeColor="text1"/>
        </w:rPr>
        <w:t>1.</w:t>
      </w:r>
      <w:r w:rsidR="000E3B05" w:rsidRPr="33E07B77">
        <w:rPr>
          <w:color w:val="000000" w:themeColor="text1"/>
          <w:sz w:val="18"/>
          <w:szCs w:val="18"/>
        </w:rPr>
        <w:t xml:space="preserve"> </w:t>
      </w:r>
      <w:r w:rsidRPr="33E07B77">
        <w:rPr>
          <w:rStyle w:val="normaltextrun"/>
        </w:rPr>
        <w:t>Szkoła prowadzi nauczanie w oddziałach szkolnych I-VIII w zakresie szkoły podstawowej.</w:t>
      </w:r>
      <w:r w:rsidRPr="33E07B77">
        <w:rPr>
          <w:rStyle w:val="eop"/>
        </w:rPr>
        <w:t> </w:t>
      </w:r>
    </w:p>
    <w:p w14:paraId="424FEAEA" w14:textId="77777777" w:rsidR="000E3B05" w:rsidRDefault="00170FA5" w:rsidP="00A46925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Liczba uczniów w oddziale klas I-III Szkoły Podstawowej wynosi nie więcej niż 25.</w:t>
      </w:r>
      <w:r>
        <w:rPr>
          <w:rStyle w:val="eop"/>
        </w:rPr>
        <w:t> </w:t>
      </w:r>
    </w:p>
    <w:p w14:paraId="5242992E" w14:textId="77777777" w:rsidR="00170FA5" w:rsidRPr="000E3B05" w:rsidRDefault="00170FA5" w:rsidP="00A46925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W przypadku przyjęcia w trakcie roku szkolnego z urzędu ucznia zamieszkałego </w:t>
      </w:r>
      <w:r>
        <w:rPr>
          <w:rStyle w:val="scxw34402055"/>
        </w:rPr>
        <w:t> </w:t>
      </w:r>
      <w:r>
        <w:br/>
      </w:r>
      <w:r>
        <w:rPr>
          <w:rStyle w:val="normaltextrun"/>
        </w:rPr>
        <w:t>w obwodzie Szkoły do oddziału klasy I, II lub III, Dyrektor Szkoły może:</w:t>
      </w:r>
      <w:r>
        <w:rPr>
          <w:rStyle w:val="eop"/>
        </w:rPr>
        <w:t> </w:t>
      </w:r>
    </w:p>
    <w:p w14:paraId="2E4E90D9" w14:textId="01177D55" w:rsidR="000E3B05" w:rsidRDefault="00170FA5" w:rsidP="00A46925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zwiększyć liczbę uczniów w danym oddziale powyżej liczby określonej w ust. 2, </w:t>
      </w:r>
      <w:r w:rsidR="000454C1">
        <w:rPr>
          <w:rStyle w:val="normaltextrun"/>
        </w:rPr>
        <w:br/>
      </w:r>
      <w:r>
        <w:rPr>
          <w:rStyle w:val="normaltextrun"/>
        </w:rPr>
        <w:t>nie więcej jednak niż o 2 uczniów;</w:t>
      </w:r>
      <w:r>
        <w:rPr>
          <w:rStyle w:val="eop"/>
        </w:rPr>
        <w:t> </w:t>
      </w:r>
    </w:p>
    <w:p w14:paraId="675415D8" w14:textId="77777777" w:rsidR="00170FA5" w:rsidRPr="000E3B05" w:rsidRDefault="00170FA5" w:rsidP="00A46925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podzielić dany oddział za zgodą organu prowadzącego oraz po poinformowaniu rady oddziałowej.</w:t>
      </w:r>
      <w:r>
        <w:rPr>
          <w:rStyle w:val="eop"/>
        </w:rPr>
        <w:t> </w:t>
      </w:r>
    </w:p>
    <w:p w14:paraId="21446704" w14:textId="460782F0" w:rsidR="000E3B05" w:rsidRDefault="00170FA5" w:rsidP="00A46925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Jeżeli liczba uczniów w oddziale klas I-III zostanie zwiększona zgodnie z ust. 3</w:t>
      </w:r>
      <w:r w:rsidR="00E40FCB">
        <w:rPr>
          <w:rStyle w:val="normaltextrun"/>
        </w:rPr>
        <w:t xml:space="preserve"> pkt 1</w:t>
      </w:r>
      <w:r>
        <w:rPr>
          <w:rStyle w:val="normaltextrun"/>
        </w:rPr>
        <w:t>, obligatoryjnie w szkole zatrudnia się asystenta nauczyciela, który wspiera nauczyciela prowadzącego zajęcia dydaktyczne, wychowawcze i opiekuńcze w tym oddziale. </w:t>
      </w:r>
      <w:r>
        <w:rPr>
          <w:rStyle w:val="eop"/>
        </w:rPr>
        <w:t> </w:t>
      </w:r>
    </w:p>
    <w:p w14:paraId="23CC7B10" w14:textId="77777777" w:rsidR="00170FA5" w:rsidRPr="000E3B05" w:rsidRDefault="00170FA5" w:rsidP="00A46925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Oddział ze zwiększoną liczbą uczniów może funkcjonować w ciągu całego etapu edukacyjnego.</w:t>
      </w:r>
      <w:r>
        <w:rPr>
          <w:rStyle w:val="eop"/>
        </w:rPr>
        <w:t> </w:t>
      </w:r>
    </w:p>
    <w:p w14:paraId="71CA3204" w14:textId="77777777" w:rsidR="00170FA5" w:rsidRDefault="00170FA5" w:rsidP="00170F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593617F2" w14:textId="7D2FD681" w:rsidR="00170FA5" w:rsidRPr="000E3B05" w:rsidRDefault="00170FA5" w:rsidP="0411F58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18"/>
          <w:szCs w:val="18"/>
        </w:rPr>
      </w:pPr>
      <w:r w:rsidRPr="005D6279">
        <w:rPr>
          <w:rStyle w:val="normaltextrun"/>
          <w:b/>
          <w:bCs/>
        </w:rPr>
        <w:t>§ 1</w:t>
      </w:r>
      <w:r w:rsidR="4917EC76" w:rsidRPr="005D6279">
        <w:rPr>
          <w:rStyle w:val="normaltextrun"/>
          <w:b/>
          <w:bCs/>
        </w:rPr>
        <w:t>6</w:t>
      </w:r>
      <w:r w:rsidRPr="005D6279">
        <w:rPr>
          <w:rStyle w:val="normaltextrun"/>
          <w:b/>
        </w:rPr>
        <w:t>.</w:t>
      </w:r>
      <w:r w:rsidRPr="005D6279">
        <w:rPr>
          <w:rStyle w:val="eop"/>
          <w:b/>
        </w:rPr>
        <w:t> </w:t>
      </w:r>
      <w:r w:rsidR="000E3B05" w:rsidRPr="005D6279">
        <w:rPr>
          <w:b/>
          <w:color w:val="000000" w:themeColor="text1"/>
        </w:rPr>
        <w:t>1.</w:t>
      </w:r>
      <w:r w:rsidR="000E3B05" w:rsidRPr="33E07B77">
        <w:rPr>
          <w:color w:val="000000" w:themeColor="text1"/>
          <w:sz w:val="18"/>
          <w:szCs w:val="18"/>
        </w:rPr>
        <w:t xml:space="preserve"> </w:t>
      </w:r>
      <w:r w:rsidRPr="33E07B77">
        <w:rPr>
          <w:rStyle w:val="normaltextrun"/>
        </w:rPr>
        <w:t xml:space="preserve">Organizację stałych, obowiązkowych i nadobowiązkowych zajęć dydaktycznych </w:t>
      </w:r>
      <w:r w:rsidR="00753C6C">
        <w:rPr>
          <w:rStyle w:val="normaltextrun"/>
        </w:rPr>
        <w:br/>
      </w:r>
      <w:r w:rsidRPr="33E07B77">
        <w:rPr>
          <w:rStyle w:val="normaltextrun"/>
        </w:rPr>
        <w:t xml:space="preserve">i wychowawczych określa tygodniowy rozkład zajęć ustalony przez Dyrektora Szkoły </w:t>
      </w:r>
      <w:r w:rsidR="000454C1">
        <w:rPr>
          <w:rStyle w:val="normaltextrun"/>
        </w:rPr>
        <w:br/>
      </w:r>
      <w:r w:rsidRPr="33E07B77">
        <w:rPr>
          <w:rStyle w:val="normaltextrun"/>
        </w:rPr>
        <w:lastRenderedPageBreak/>
        <w:t>na podstawie zatwierdzonego arkusza organizacyjnego z uwzględnieniem zasad ochrony zdrowia i higieny pracy. </w:t>
      </w:r>
      <w:r w:rsidRPr="33E07B77">
        <w:rPr>
          <w:rStyle w:val="eop"/>
        </w:rPr>
        <w:t> </w:t>
      </w:r>
    </w:p>
    <w:p w14:paraId="6C1791A4" w14:textId="77777777" w:rsidR="000E3B05" w:rsidRDefault="00170FA5" w:rsidP="00A4692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Czas trwania poszczególnych zajęć edukacyjnych w klasach I-III szkoły podstawowej ustala nauczyciel prowadzący te zajęcia, zachowując ogólny tygodniowy czas zajęć ustalony w tygodniowym rozkładzie zajęć. </w:t>
      </w:r>
      <w:r>
        <w:rPr>
          <w:rStyle w:val="eop"/>
          <w:color w:val="000000"/>
        </w:rPr>
        <w:t> </w:t>
      </w:r>
    </w:p>
    <w:p w14:paraId="106CFC0C" w14:textId="77777777" w:rsidR="00170FA5" w:rsidRPr="000E3B05" w:rsidRDefault="00170FA5" w:rsidP="00A4692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E3B05">
        <w:rPr>
          <w:rStyle w:val="normaltextrun"/>
          <w:color w:val="000000"/>
        </w:rPr>
        <w:t>W klasach IV-VIII szkoły podstawowej podstawową formą pracy są zajęcia dydaktyczno-wychowawcze prowadzone w systemie klasowo-lekcyjnym.</w:t>
      </w:r>
      <w:r w:rsidRPr="000E3B05">
        <w:rPr>
          <w:rStyle w:val="eop"/>
          <w:color w:val="000000"/>
        </w:rPr>
        <w:t> </w:t>
      </w:r>
    </w:p>
    <w:p w14:paraId="6D71D07C" w14:textId="77777777" w:rsidR="00170FA5" w:rsidRDefault="00170FA5" w:rsidP="00170F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353519A1" w14:textId="78A15530" w:rsidR="00170FA5" w:rsidRPr="000E3B05" w:rsidRDefault="00170FA5" w:rsidP="33E07B77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18"/>
          <w:szCs w:val="18"/>
        </w:rPr>
      </w:pPr>
      <w:r w:rsidRPr="33E07B77">
        <w:rPr>
          <w:rStyle w:val="normaltextrun"/>
          <w:b/>
          <w:bCs/>
        </w:rPr>
        <w:t>§ 1</w:t>
      </w:r>
      <w:r w:rsidR="271EEDBA" w:rsidRPr="33E07B77">
        <w:rPr>
          <w:rStyle w:val="normaltextrun"/>
          <w:b/>
          <w:bCs/>
        </w:rPr>
        <w:t>7</w:t>
      </w:r>
      <w:r w:rsidRPr="33E07B77">
        <w:rPr>
          <w:rStyle w:val="normaltextrun"/>
          <w:b/>
          <w:bCs/>
        </w:rPr>
        <w:t>.</w:t>
      </w:r>
      <w:r w:rsidRPr="33E07B77">
        <w:rPr>
          <w:rStyle w:val="eop"/>
        </w:rPr>
        <w:t> </w:t>
      </w:r>
      <w:r w:rsidRPr="33E07B77">
        <w:rPr>
          <w:rStyle w:val="normaltextrun"/>
        </w:rPr>
        <w:t>Minimalny tygodniowy wymiar zajęć rewalidacyjnych dla uczniów niepełnosprawnych w każdym roku wynosi po 2 godziny na ucznia. Godzin</w:t>
      </w:r>
      <w:r w:rsidR="000E3B05" w:rsidRPr="33E07B77">
        <w:rPr>
          <w:rStyle w:val="normaltextrun"/>
        </w:rPr>
        <w:t xml:space="preserve">a zajęć rewalidacyjnych trwa 60 </w:t>
      </w:r>
      <w:r w:rsidRPr="33E07B77">
        <w:rPr>
          <w:rStyle w:val="normaltextrun"/>
        </w:rPr>
        <w:t>minut. </w:t>
      </w:r>
      <w:r w:rsidRPr="33E07B77">
        <w:rPr>
          <w:rStyle w:val="eop"/>
        </w:rPr>
        <w:t> </w:t>
      </w:r>
    </w:p>
    <w:p w14:paraId="64AD8D14" w14:textId="77777777" w:rsidR="00170FA5" w:rsidRDefault="00170FA5" w:rsidP="00170FA5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FF0000"/>
        </w:rPr>
        <w:t> </w:t>
      </w:r>
    </w:p>
    <w:p w14:paraId="1721E545" w14:textId="66F8684C" w:rsidR="00170FA5" w:rsidRDefault="00170FA5" w:rsidP="0411F58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411F581">
        <w:rPr>
          <w:rStyle w:val="eop"/>
          <w:rFonts w:ascii="Cambria" w:hAnsi="Cambria" w:cs="Segoe UI"/>
          <w:color w:val="0070C0"/>
          <w:sz w:val="22"/>
          <w:szCs w:val="22"/>
        </w:rPr>
        <w:t> </w:t>
      </w:r>
    </w:p>
    <w:p w14:paraId="06985685" w14:textId="77777777" w:rsidR="00170FA5" w:rsidRDefault="00170FA5" w:rsidP="0411F5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</w:rPr>
      </w:pPr>
      <w:r w:rsidRPr="0411F581">
        <w:rPr>
          <w:rStyle w:val="normaltextrun"/>
          <w:b/>
          <w:bCs/>
        </w:rPr>
        <w:t xml:space="preserve">4.1. </w:t>
      </w:r>
      <w:r w:rsidRPr="0411F581">
        <w:rPr>
          <w:rStyle w:val="normaltextrun"/>
          <w:rFonts w:ascii="Segoe UI" w:hAnsi="Segoe UI" w:cs="Segoe UI"/>
          <w:b/>
          <w:bCs/>
        </w:rPr>
        <w:t>Świetlica</w:t>
      </w:r>
      <w:r w:rsidRPr="0411F581">
        <w:rPr>
          <w:rStyle w:val="normaltextrun"/>
          <w:b/>
          <w:bCs/>
        </w:rPr>
        <w:t> </w:t>
      </w:r>
      <w:r w:rsidRPr="0411F581">
        <w:rPr>
          <w:rStyle w:val="eop"/>
          <w:b/>
          <w:bCs/>
        </w:rPr>
        <w:t> </w:t>
      </w:r>
    </w:p>
    <w:p w14:paraId="3DD1135A" w14:textId="77777777" w:rsidR="00170FA5" w:rsidRDefault="00170FA5" w:rsidP="00170F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36349809" w14:textId="3396ACFD" w:rsidR="00170FA5" w:rsidRPr="000E3B05" w:rsidRDefault="00170FA5" w:rsidP="33E07B77">
      <w:pPr>
        <w:pStyle w:val="paragraph"/>
        <w:spacing w:before="0" w:beforeAutospacing="0" w:after="0" w:afterAutospacing="0"/>
        <w:ind w:firstLine="360"/>
        <w:textAlignment w:val="baseline"/>
        <w:rPr>
          <w:color w:val="000000"/>
          <w:sz w:val="18"/>
          <w:szCs w:val="18"/>
        </w:rPr>
      </w:pPr>
      <w:r w:rsidRPr="33E07B77">
        <w:rPr>
          <w:rStyle w:val="normaltextrun"/>
          <w:b/>
          <w:bCs/>
        </w:rPr>
        <w:t>§ 1</w:t>
      </w:r>
      <w:r w:rsidR="0CD67889" w:rsidRPr="33E07B77">
        <w:rPr>
          <w:rStyle w:val="normaltextrun"/>
          <w:b/>
          <w:bCs/>
        </w:rPr>
        <w:t>8</w:t>
      </w:r>
      <w:r w:rsidRPr="33E07B77">
        <w:rPr>
          <w:rStyle w:val="normaltextrun"/>
          <w:b/>
          <w:bCs/>
        </w:rPr>
        <w:t>.</w:t>
      </w:r>
      <w:r w:rsidRPr="33E07B77">
        <w:rPr>
          <w:rStyle w:val="eop"/>
          <w:b/>
          <w:bCs/>
        </w:rPr>
        <w:t> </w:t>
      </w:r>
      <w:r w:rsidR="000E3B05" w:rsidRPr="33E07B77">
        <w:rPr>
          <w:rStyle w:val="eop"/>
          <w:b/>
          <w:bCs/>
        </w:rPr>
        <w:t>1.</w:t>
      </w:r>
      <w:r w:rsidR="000E3B05" w:rsidRPr="33E07B77">
        <w:rPr>
          <w:rStyle w:val="eop"/>
        </w:rPr>
        <w:t xml:space="preserve"> </w:t>
      </w:r>
      <w:r w:rsidRPr="33E07B77">
        <w:rPr>
          <w:rStyle w:val="normaltextrun"/>
        </w:rPr>
        <w:t>W Szkole działa świetlica szkolna. </w:t>
      </w:r>
      <w:r w:rsidRPr="33E07B77">
        <w:rPr>
          <w:rStyle w:val="eop"/>
        </w:rPr>
        <w:t> </w:t>
      </w:r>
    </w:p>
    <w:p w14:paraId="6E209C53" w14:textId="77777777" w:rsidR="000E3B05" w:rsidRDefault="00170FA5" w:rsidP="00A46925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411F581">
        <w:rPr>
          <w:rStyle w:val="normaltextrun"/>
        </w:rPr>
        <w:t>Świetlica prowadzona przez Szkołę jest przeznaczona wyłącznie dla uczniów Szkoły </w:t>
      </w:r>
      <w:r w:rsidRPr="0411F581">
        <w:rPr>
          <w:rStyle w:val="scxw34402055"/>
          <w:color w:val="000000" w:themeColor="text1"/>
        </w:rPr>
        <w:t> </w:t>
      </w:r>
      <w:r>
        <w:br/>
      </w:r>
      <w:r w:rsidRPr="0411F581">
        <w:rPr>
          <w:rStyle w:val="normaltextrun"/>
        </w:rPr>
        <w:t>z klas I - III SP (w szczególnych przypadkach uczniów klas IV-VI). </w:t>
      </w:r>
      <w:r w:rsidRPr="0411F581">
        <w:rPr>
          <w:rStyle w:val="eop"/>
        </w:rPr>
        <w:t> </w:t>
      </w:r>
    </w:p>
    <w:p w14:paraId="2DBF6C32" w14:textId="77777777" w:rsidR="000E3B05" w:rsidRDefault="00170FA5" w:rsidP="00A46925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Do świetlicy przyjmowane są dzieci na podstawie kart zgłoszeń składanych przez rodziców lub opiekunów. Wzór karty zgłoszeń udostępniany jest w świetlicy, sekretariacie i na stronie internetowej Szkoły</w:t>
      </w:r>
      <w:r>
        <w:rPr>
          <w:rStyle w:val="eop"/>
        </w:rPr>
        <w:t> </w:t>
      </w:r>
    </w:p>
    <w:p w14:paraId="23BD2053" w14:textId="77777777" w:rsidR="000E3B05" w:rsidRDefault="00170FA5" w:rsidP="00A46925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411F581">
        <w:rPr>
          <w:rStyle w:val="normaltextrun"/>
        </w:rPr>
        <w:t>Świetlica pracuje w godzinach od 6.15 do 16.45. </w:t>
      </w:r>
    </w:p>
    <w:p w14:paraId="19A70035" w14:textId="77777777" w:rsidR="000E3B05" w:rsidRDefault="00170FA5" w:rsidP="00A46925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Celem działalności świetlicy jest zapewnienie dzieciom zorganizowanej opieki wychowawczej, pomocy w nauce oraz odpowiednich warunków do nauki własnej </w:t>
      </w:r>
      <w:r>
        <w:rPr>
          <w:rStyle w:val="scxw34402055"/>
        </w:rPr>
        <w:t> </w:t>
      </w:r>
      <w:r>
        <w:br/>
      </w:r>
      <w:r>
        <w:rPr>
          <w:rStyle w:val="normaltextrun"/>
        </w:rPr>
        <w:t>i rekreacji. </w:t>
      </w:r>
      <w:r>
        <w:rPr>
          <w:rStyle w:val="eop"/>
        </w:rPr>
        <w:t> </w:t>
      </w:r>
    </w:p>
    <w:p w14:paraId="2127A77B" w14:textId="77777777" w:rsidR="00170FA5" w:rsidRPr="000E3B05" w:rsidRDefault="00170FA5" w:rsidP="00A46925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Do zadań świetlicy należy w szczególności:</w:t>
      </w:r>
      <w:r>
        <w:rPr>
          <w:rStyle w:val="eop"/>
        </w:rPr>
        <w:t> </w:t>
      </w:r>
    </w:p>
    <w:p w14:paraId="151C5613" w14:textId="77777777" w:rsidR="000E3B05" w:rsidRDefault="00170FA5" w:rsidP="00A4692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organizowanie pomocy w nauce, tworzenie warunków do nauki własnej, przyzwyczajanie do samodzielnego myślenia;</w:t>
      </w:r>
      <w:r>
        <w:rPr>
          <w:rStyle w:val="eop"/>
        </w:rPr>
        <w:t> </w:t>
      </w:r>
    </w:p>
    <w:p w14:paraId="56731223" w14:textId="16E278DB" w:rsidR="000E3B05" w:rsidRDefault="00170FA5" w:rsidP="00A4692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411F581">
        <w:rPr>
          <w:rStyle w:val="normaltextrun"/>
        </w:rPr>
        <w:t xml:space="preserve">organizowanie gier i zabaw ruchowych oraz innych form kultury fizycznej </w:t>
      </w:r>
      <w:r w:rsidRPr="0411F581">
        <w:rPr>
          <w:rStyle w:val="scxw34402055"/>
        </w:rPr>
        <w:t> </w:t>
      </w:r>
      <w:r>
        <w:br/>
      </w:r>
      <w:r w:rsidRPr="0411F581">
        <w:rPr>
          <w:rStyle w:val="normaltextrun"/>
        </w:rPr>
        <w:t>w pomieszczeniu i na dworze, mających na celu prawidłowy rozwój fizyczny uczniów;</w:t>
      </w:r>
      <w:r w:rsidRPr="0411F581">
        <w:rPr>
          <w:rStyle w:val="eop"/>
        </w:rPr>
        <w:t> </w:t>
      </w:r>
    </w:p>
    <w:p w14:paraId="6297C3AA" w14:textId="77777777" w:rsidR="000E3B05" w:rsidRDefault="00170FA5" w:rsidP="00A4692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organizowanie zajęć mających na celu ujawnienie i rozwijanie zainteresowań, zamiłowań, uzdolnień;</w:t>
      </w:r>
      <w:r>
        <w:rPr>
          <w:rStyle w:val="eop"/>
        </w:rPr>
        <w:t> </w:t>
      </w:r>
    </w:p>
    <w:p w14:paraId="5E376771" w14:textId="77777777" w:rsidR="000E3B05" w:rsidRDefault="00170FA5" w:rsidP="00A4692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tworzenie warunków do uczestnictwa w kulturze, organizowanie kulturalnej rozrywki oraz kształtowanie kulturalnych nawyków życia codziennego;</w:t>
      </w:r>
      <w:r>
        <w:rPr>
          <w:rStyle w:val="eop"/>
        </w:rPr>
        <w:t> </w:t>
      </w:r>
    </w:p>
    <w:p w14:paraId="7EAE7572" w14:textId="77777777" w:rsidR="000E3B05" w:rsidRDefault="00170FA5" w:rsidP="00A4692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upowszechnianie zasad kultury zdrowotnej, kształtowanie nawyków higieny </w:t>
      </w:r>
      <w:r>
        <w:rPr>
          <w:rStyle w:val="scxw34402055"/>
        </w:rPr>
        <w:t> </w:t>
      </w:r>
      <w:r>
        <w:br/>
      </w:r>
      <w:r>
        <w:rPr>
          <w:rStyle w:val="normaltextrun"/>
        </w:rPr>
        <w:t>i czystości oraz dbałość o zachowanie zdrowia;</w:t>
      </w:r>
      <w:r>
        <w:rPr>
          <w:rStyle w:val="eop"/>
        </w:rPr>
        <w:t> </w:t>
      </w:r>
    </w:p>
    <w:p w14:paraId="7AE3B524" w14:textId="77777777" w:rsidR="000E3B05" w:rsidRDefault="00170FA5" w:rsidP="00A4692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rozwijanie samodzielności oraz społecznej aktywności;</w:t>
      </w:r>
      <w:r>
        <w:rPr>
          <w:rStyle w:val="eop"/>
        </w:rPr>
        <w:t> </w:t>
      </w:r>
    </w:p>
    <w:p w14:paraId="0D80AF8C" w14:textId="77777777" w:rsidR="000E3B05" w:rsidRDefault="00170FA5" w:rsidP="00A4692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współdziałanie z rodzicami, nauczycielami i wychowawcami oraz środowiskiem lokalnym szkoły. </w:t>
      </w:r>
      <w:r>
        <w:rPr>
          <w:rStyle w:val="eop"/>
        </w:rPr>
        <w:t> </w:t>
      </w:r>
    </w:p>
    <w:p w14:paraId="174449BE" w14:textId="77777777" w:rsidR="00170FA5" w:rsidRPr="000E3B05" w:rsidRDefault="00170FA5" w:rsidP="00A4692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 Sposób funkcjonowania świetlicy szkolnej określa </w:t>
      </w:r>
      <w:r w:rsidRPr="000E3B05">
        <w:rPr>
          <w:rStyle w:val="normaltextrun"/>
          <w:i/>
          <w:iCs/>
        </w:rPr>
        <w:t>Regulamin Świetlicy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0236E82D" w14:textId="77777777" w:rsidR="00170FA5" w:rsidRDefault="00170FA5" w:rsidP="00170FA5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382861E9" w14:textId="19160873" w:rsidR="000E3B05" w:rsidRDefault="00170FA5" w:rsidP="33E07B77">
      <w:pPr>
        <w:pStyle w:val="paragraph"/>
        <w:spacing w:before="0" w:beforeAutospacing="0" w:after="0" w:afterAutospacing="0"/>
        <w:ind w:firstLine="360"/>
        <w:textAlignment w:val="baseline"/>
        <w:rPr>
          <w:color w:val="000000"/>
          <w:sz w:val="18"/>
          <w:szCs w:val="18"/>
        </w:rPr>
      </w:pPr>
      <w:r w:rsidRPr="33E07B77">
        <w:rPr>
          <w:rStyle w:val="normaltextrun"/>
          <w:b/>
          <w:bCs/>
        </w:rPr>
        <w:t>§ 1</w:t>
      </w:r>
      <w:r w:rsidR="28D3C437" w:rsidRPr="33E07B77">
        <w:rPr>
          <w:rStyle w:val="normaltextrun"/>
          <w:b/>
          <w:bCs/>
        </w:rPr>
        <w:t>9</w:t>
      </w:r>
      <w:r w:rsidRPr="33E07B77">
        <w:rPr>
          <w:rStyle w:val="normaltextrun"/>
          <w:b/>
          <w:bCs/>
        </w:rPr>
        <w:t>.</w:t>
      </w:r>
      <w:r w:rsidRPr="33E07B77">
        <w:rPr>
          <w:rStyle w:val="eop"/>
          <w:b/>
          <w:bCs/>
        </w:rPr>
        <w:t> </w:t>
      </w:r>
      <w:r w:rsidR="000E3B05" w:rsidRPr="33E07B77">
        <w:rPr>
          <w:b/>
          <w:bCs/>
          <w:color w:val="000000" w:themeColor="text1"/>
        </w:rPr>
        <w:t>1.</w:t>
      </w:r>
      <w:r w:rsidR="000E3B05" w:rsidRPr="33E07B77">
        <w:rPr>
          <w:color w:val="000000" w:themeColor="text1"/>
          <w:sz w:val="18"/>
          <w:szCs w:val="18"/>
        </w:rPr>
        <w:t xml:space="preserve"> </w:t>
      </w:r>
      <w:r w:rsidRPr="33E07B77">
        <w:rPr>
          <w:rStyle w:val="normaltextrun"/>
        </w:rPr>
        <w:t>Na zajęciach świetlicowych w Szkole Podstawowej pod opieką jednego nauczyciela może pozostawać nie więcej niż 25 dzieci.</w:t>
      </w:r>
      <w:r w:rsidRPr="33E07B77">
        <w:rPr>
          <w:rStyle w:val="eop"/>
        </w:rPr>
        <w:t> </w:t>
      </w:r>
    </w:p>
    <w:p w14:paraId="6188F279" w14:textId="77777777" w:rsidR="000E3B05" w:rsidRDefault="00170FA5" w:rsidP="00A4692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 w:rsidRPr="0411F581">
        <w:rPr>
          <w:rStyle w:val="normaltextrun"/>
        </w:rPr>
        <w:t>Liczba uczniów niepełnosprawnych na zajęciach świetlicowych pozostających pod opieką jednego nauczyciela wynosi nie więcej niż 5. </w:t>
      </w:r>
      <w:r w:rsidRPr="0411F581">
        <w:rPr>
          <w:rStyle w:val="eop"/>
        </w:rPr>
        <w:t> </w:t>
      </w:r>
    </w:p>
    <w:p w14:paraId="48F1C46A" w14:textId="77777777" w:rsidR="00170FA5" w:rsidRPr="000E3B05" w:rsidRDefault="00170FA5" w:rsidP="00A4692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 w:rsidRPr="0411F581">
        <w:rPr>
          <w:rStyle w:val="normaltextrun"/>
        </w:rPr>
        <w:t>Do obowiązków nauczyciela świetlicy należy: </w:t>
      </w:r>
      <w:r w:rsidRPr="0411F581">
        <w:rPr>
          <w:rStyle w:val="eop"/>
        </w:rPr>
        <w:t> </w:t>
      </w:r>
    </w:p>
    <w:p w14:paraId="2DAAE775" w14:textId="77777777" w:rsidR="000E3B05" w:rsidRDefault="00170FA5" w:rsidP="00A4692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zapewnienie opieki wychowankom w przydzielonym wymiarze godzin; </w:t>
      </w:r>
      <w:r>
        <w:rPr>
          <w:rStyle w:val="eop"/>
        </w:rPr>
        <w:t> </w:t>
      </w:r>
    </w:p>
    <w:p w14:paraId="589F806C" w14:textId="77777777" w:rsidR="000E3B05" w:rsidRDefault="00170FA5" w:rsidP="00A4692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organizowanie pomocy w nauce, tworzenie warunków do pracy własnej oraz wdrażanie do samodzielnej pracy umysłowej; </w:t>
      </w:r>
      <w:r>
        <w:rPr>
          <w:rStyle w:val="eop"/>
        </w:rPr>
        <w:t> </w:t>
      </w:r>
    </w:p>
    <w:p w14:paraId="74F3D62E" w14:textId="77777777" w:rsidR="000E3B05" w:rsidRDefault="00170FA5" w:rsidP="00A4692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kształtowanie umiejętności właściwego spędzania wolnego czasu; </w:t>
      </w:r>
      <w:r>
        <w:rPr>
          <w:rStyle w:val="eop"/>
        </w:rPr>
        <w:t> </w:t>
      </w:r>
    </w:p>
    <w:p w14:paraId="02EA563A" w14:textId="77777777" w:rsidR="000E3B05" w:rsidRDefault="00170FA5" w:rsidP="00A4692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lastRenderedPageBreak/>
        <w:t>ujawnianie i rozwijanie zainteresowań i uzdolnień; </w:t>
      </w:r>
      <w:r>
        <w:rPr>
          <w:rStyle w:val="eop"/>
        </w:rPr>
        <w:t> </w:t>
      </w:r>
    </w:p>
    <w:p w14:paraId="3A9E2C1D" w14:textId="77777777" w:rsidR="000E3B05" w:rsidRDefault="00170FA5" w:rsidP="00A4692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rozwijanie samodzielności i samorządności oraz aktywności społecznej; </w:t>
      </w:r>
      <w:r>
        <w:rPr>
          <w:rStyle w:val="eop"/>
        </w:rPr>
        <w:t> </w:t>
      </w:r>
    </w:p>
    <w:p w14:paraId="0DEAE4E5" w14:textId="77777777" w:rsidR="000E3B05" w:rsidRDefault="00170FA5" w:rsidP="00A4692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organizowanie gier i zabaw ruchowych w pomieszczeniach i na świeżym powietrzu mających na celu prawidłowy rozwój fizyczny dzieci; </w:t>
      </w:r>
      <w:r>
        <w:rPr>
          <w:rStyle w:val="eop"/>
        </w:rPr>
        <w:t> </w:t>
      </w:r>
    </w:p>
    <w:p w14:paraId="7B7F1DDE" w14:textId="77777777" w:rsidR="000E3B05" w:rsidRDefault="00170FA5" w:rsidP="00A4692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kształtowanie nawyków czystości i higieny; </w:t>
      </w:r>
      <w:r>
        <w:rPr>
          <w:rStyle w:val="eop"/>
        </w:rPr>
        <w:t> </w:t>
      </w:r>
    </w:p>
    <w:p w14:paraId="52BB6D61" w14:textId="77777777" w:rsidR="000E3B05" w:rsidRDefault="00170FA5" w:rsidP="00A4692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organizowanie kulturalnej rozrywki; </w:t>
      </w:r>
      <w:r>
        <w:rPr>
          <w:rStyle w:val="eop"/>
        </w:rPr>
        <w:t> </w:t>
      </w:r>
    </w:p>
    <w:p w14:paraId="58048C35" w14:textId="77777777" w:rsidR="000E3B05" w:rsidRDefault="00170FA5" w:rsidP="00A4692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systematyczna współpraca z rodzicami, wychowawcami klas, biblioteką szkolną, pielęgniarką szkolną, stomatologiem, intendentką i pracownikami kuchni; </w:t>
      </w:r>
      <w:r>
        <w:rPr>
          <w:rStyle w:val="eop"/>
        </w:rPr>
        <w:t> </w:t>
      </w:r>
    </w:p>
    <w:p w14:paraId="641A9D2B" w14:textId="77777777" w:rsidR="000E3B05" w:rsidRDefault="00170FA5" w:rsidP="00A4692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dbałość o wystrój estetyczny świetlicy oraz sprawne funkcjonowanie sprzętu tam znajdującego się; </w:t>
      </w:r>
      <w:r>
        <w:rPr>
          <w:rStyle w:val="eop"/>
        </w:rPr>
        <w:t> </w:t>
      </w:r>
    </w:p>
    <w:p w14:paraId="37B10CD4" w14:textId="72F695F9" w:rsidR="00170FA5" w:rsidRPr="000E3B05" w:rsidRDefault="00170FA5" w:rsidP="00A4692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411F581">
        <w:rPr>
          <w:rStyle w:val="normaltextrun"/>
        </w:rPr>
        <w:t xml:space="preserve">prowadzenie dokumentacji świetlicy zgodnie z obowiązującymi przepisami, </w:t>
      </w:r>
      <w:r w:rsidRPr="0411F581">
        <w:rPr>
          <w:rStyle w:val="scxw34402055"/>
        </w:rPr>
        <w:t> </w:t>
      </w:r>
      <w:r>
        <w:br/>
      </w:r>
      <w:r w:rsidRPr="0411F581">
        <w:rPr>
          <w:rStyle w:val="normaltextrun"/>
        </w:rPr>
        <w:t>a w szczególności dokumentowanie w dziennikach zajęć przebiegu nauczania, działalności wychowawczej i opiekuńczej (w tym zajęć z zakresu pomocy psychologiczno-pedagogicznej oraz zajęć opiekuńczych i wychowawczych wynikających z potrzeb i zainteresowań uczniów).</w:t>
      </w:r>
      <w:r w:rsidRPr="0411F581">
        <w:rPr>
          <w:rStyle w:val="eop"/>
        </w:rPr>
        <w:t> </w:t>
      </w:r>
    </w:p>
    <w:p w14:paraId="7ADA28FF" w14:textId="77777777" w:rsidR="00170FA5" w:rsidRDefault="00170FA5" w:rsidP="00170F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2673AC1" w14:textId="77777777" w:rsidR="00170FA5" w:rsidRDefault="00170FA5" w:rsidP="00170F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14A092C4" w14:textId="77777777" w:rsidR="00170FA5" w:rsidRDefault="00170FA5" w:rsidP="00170F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4.2. PRZEPISY PRZEJŚCIOWE - Uczniowie z Ukrainy</w:t>
      </w:r>
      <w:r>
        <w:rPr>
          <w:rStyle w:val="eop"/>
          <w:color w:val="000000"/>
        </w:rPr>
        <w:t> </w:t>
      </w:r>
    </w:p>
    <w:p w14:paraId="2C6BD880" w14:textId="77777777" w:rsidR="00170FA5" w:rsidRDefault="00170FA5" w:rsidP="00170F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4FF0811" w14:textId="752E268A" w:rsidR="00170FA5" w:rsidRPr="000E3B05" w:rsidRDefault="00170FA5" w:rsidP="0411F58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18"/>
          <w:szCs w:val="18"/>
        </w:rPr>
      </w:pPr>
      <w:r w:rsidRPr="33E07B77">
        <w:rPr>
          <w:rStyle w:val="normaltextrun"/>
          <w:b/>
          <w:bCs/>
        </w:rPr>
        <w:t xml:space="preserve">§ </w:t>
      </w:r>
      <w:r w:rsidR="08F75149" w:rsidRPr="33E07B77">
        <w:rPr>
          <w:rStyle w:val="normaltextrun"/>
          <w:b/>
          <w:bCs/>
        </w:rPr>
        <w:t>20</w:t>
      </w:r>
      <w:r w:rsidRPr="33E07B77">
        <w:rPr>
          <w:rStyle w:val="normaltextrun"/>
          <w:b/>
          <w:bCs/>
        </w:rPr>
        <w:t>.</w:t>
      </w:r>
      <w:r w:rsidRPr="33E07B77">
        <w:rPr>
          <w:rStyle w:val="eop"/>
          <w:b/>
          <w:bCs/>
        </w:rPr>
        <w:t> </w:t>
      </w:r>
      <w:r w:rsidR="000E3B05" w:rsidRPr="33E07B77">
        <w:rPr>
          <w:b/>
          <w:bCs/>
          <w:color w:val="000000" w:themeColor="text1"/>
        </w:rPr>
        <w:t>1.</w:t>
      </w:r>
      <w:r w:rsidR="000E3B05" w:rsidRPr="33E07B77">
        <w:rPr>
          <w:color w:val="000000" w:themeColor="text1"/>
          <w:sz w:val="18"/>
          <w:szCs w:val="18"/>
        </w:rPr>
        <w:t xml:space="preserve"> </w:t>
      </w:r>
      <w:r w:rsidRPr="33E07B77">
        <w:rPr>
          <w:rStyle w:val="normaltextrun"/>
        </w:rPr>
        <w:t xml:space="preserve">W klasach I – III Szkoły Podstawowej liczebność oddziałów może wynosić </w:t>
      </w:r>
      <w:r w:rsidR="000454C1">
        <w:rPr>
          <w:rStyle w:val="normaltextrun"/>
        </w:rPr>
        <w:br/>
      </w:r>
      <w:r w:rsidRPr="33E07B77">
        <w:rPr>
          <w:rStyle w:val="normaltextrun"/>
        </w:rPr>
        <w:t>29 uczniów, w tym nie więcej niż 4 uczniów będących obywatelami Ukrainy</w:t>
      </w:r>
      <w:r w:rsidRPr="33E07B77">
        <w:rPr>
          <w:rStyle w:val="normaltextrun"/>
          <w:color w:val="000000" w:themeColor="text1"/>
        </w:rPr>
        <w:t>, którzy przyjechali bezpośrednio do Polski w związku z prowadzonymi działaniami wojennymi na terytorium tego państwa.</w:t>
      </w:r>
      <w:r w:rsidRPr="33E07B77">
        <w:rPr>
          <w:rStyle w:val="normaltextrun"/>
        </w:rPr>
        <w:t xml:space="preserve"> /Przepis obowiązuje od 24 lutego 2022 r. do odwołania/</w:t>
      </w:r>
      <w:r w:rsidR="005D6279">
        <w:rPr>
          <w:rStyle w:val="normaltextrun"/>
        </w:rPr>
        <w:t>.</w:t>
      </w:r>
      <w:r w:rsidRPr="33E07B77">
        <w:rPr>
          <w:rStyle w:val="eop"/>
        </w:rPr>
        <w:t> </w:t>
      </w:r>
    </w:p>
    <w:p w14:paraId="07A3CD12" w14:textId="2164B930" w:rsidR="00170FA5" w:rsidRDefault="00170FA5" w:rsidP="00A46925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411F581">
        <w:rPr>
          <w:rStyle w:val="normaltextrun"/>
        </w:rPr>
        <w:t>W przypadkach, gdy liczebność klas I-III była uprzednio zwiększona, to liczba uczniów w tych klasach po przyjęciu odpowiednio 3 lub 2 uczniów nie może przekroczyć 29 wychowanków.</w:t>
      </w:r>
      <w:r w:rsidRPr="0411F581">
        <w:rPr>
          <w:rStyle w:val="eop"/>
        </w:rPr>
        <w:t> </w:t>
      </w:r>
    </w:p>
    <w:p w14:paraId="5561E1DE" w14:textId="77777777" w:rsidR="00170FA5" w:rsidRDefault="00170FA5" w:rsidP="00170F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F87222B" w14:textId="3C59C8BF" w:rsidR="00170FA5" w:rsidRDefault="00170FA5" w:rsidP="0411F5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33E07B77">
        <w:rPr>
          <w:rStyle w:val="normaltextrun"/>
          <w:b/>
          <w:bCs/>
        </w:rPr>
        <w:t>§ 2</w:t>
      </w:r>
      <w:r w:rsidR="01BDAB80" w:rsidRPr="33E07B77">
        <w:rPr>
          <w:rStyle w:val="normaltextrun"/>
          <w:b/>
          <w:bCs/>
        </w:rPr>
        <w:t>1</w:t>
      </w:r>
      <w:r w:rsidRPr="33E07B77">
        <w:rPr>
          <w:rStyle w:val="normaltextrun"/>
          <w:b/>
          <w:bCs/>
        </w:rPr>
        <w:t>.</w:t>
      </w:r>
      <w:r w:rsidRPr="33E07B77">
        <w:rPr>
          <w:rStyle w:val="eop"/>
          <w:b/>
          <w:bCs/>
        </w:rPr>
        <w:t> </w:t>
      </w:r>
      <w:r w:rsidR="000E3B05" w:rsidRPr="33E07B77">
        <w:rPr>
          <w:b/>
          <w:bCs/>
          <w:color w:val="000000" w:themeColor="text1"/>
        </w:rPr>
        <w:t>1.</w:t>
      </w:r>
      <w:r w:rsidR="000E3B05" w:rsidRPr="33E07B77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33E07B77">
        <w:rPr>
          <w:rStyle w:val="normaltextrun"/>
        </w:rPr>
        <w:t xml:space="preserve">W roku szkolnym 2022/2023 liczba uczniów na zajęciach świetlicowych w Szkole Podstawowej, pozostających pod opieką jednego nauczyciela, może być zwiększona o nie więcej niż 4 uczniów będących obywatelami Ukrainy. </w:t>
      </w:r>
      <w:r w:rsidRPr="33E07B77">
        <w:rPr>
          <w:rStyle w:val="eop"/>
        </w:rPr>
        <w:t> </w:t>
      </w:r>
    </w:p>
    <w:p w14:paraId="5186F598" w14:textId="77777777" w:rsidR="00170FA5" w:rsidRDefault="00170FA5" w:rsidP="00A46925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411F581">
        <w:rPr>
          <w:rStyle w:val="normaltextrun"/>
        </w:rPr>
        <w:t>W roku szkolnym 2022/2023 liczba uczniów niepełnosprawnych na zajęciach świetlicowych w Szkole, pozostających pod opieką jednego nauczyciela, może być zwiększona o nie więcej niż 2 uczniów niepełnosprawnych będących obywatelami Ukrainy.</w:t>
      </w:r>
      <w:r w:rsidRPr="0411F581">
        <w:rPr>
          <w:rStyle w:val="eop"/>
        </w:rPr>
        <w:t> </w:t>
      </w:r>
    </w:p>
    <w:p w14:paraId="48D3F40D" w14:textId="77777777" w:rsidR="00170FA5" w:rsidRPr="000E3B05" w:rsidRDefault="00170FA5" w:rsidP="000E3B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7E2E78E0" w14:textId="77777777" w:rsidR="00250D53" w:rsidRDefault="00250D53" w:rsidP="00250D53">
      <w:pPr>
        <w:pStyle w:val="Nagwek1"/>
      </w:pPr>
      <w:bookmarkStart w:id="5" w:name="_Toc119664847"/>
      <w:r>
        <w:t>Rozdział 5 Nauczyciele i inni pracownicy szkoły</w:t>
      </w:r>
      <w:bookmarkEnd w:id="5"/>
    </w:p>
    <w:p w14:paraId="110FFD37" w14:textId="77777777" w:rsidR="000E3B05" w:rsidRDefault="000E3B05" w:rsidP="000E3B05"/>
    <w:p w14:paraId="3C19A76D" w14:textId="6C854346" w:rsidR="000E3B05" w:rsidRPr="000E3B05" w:rsidRDefault="000E3B05" w:rsidP="3F50187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8"/>
          <w:szCs w:val="18"/>
        </w:rPr>
      </w:pPr>
      <w:r w:rsidRPr="000E3B05">
        <w:rPr>
          <w:rStyle w:val="normaltextrun"/>
          <w:b/>
          <w:bCs/>
        </w:rPr>
        <w:t>§ 2</w:t>
      </w:r>
      <w:r w:rsidR="02D677F9" w:rsidRPr="000E3B05">
        <w:rPr>
          <w:rStyle w:val="normaltextrun"/>
          <w:b/>
          <w:bCs/>
        </w:rPr>
        <w:t>2</w:t>
      </w:r>
      <w:r w:rsidRPr="000E3B05">
        <w:rPr>
          <w:rStyle w:val="normaltextrun"/>
          <w:b/>
          <w:bCs/>
        </w:rPr>
        <w:t>.</w:t>
      </w:r>
      <w:r w:rsidRPr="000E3B05">
        <w:rPr>
          <w:rStyle w:val="eop"/>
        </w:rPr>
        <w:t> </w:t>
      </w:r>
      <w:r>
        <w:rPr>
          <w:rStyle w:val="normaltextrun"/>
        </w:rPr>
        <w:t xml:space="preserve">Zakres zadań i odpowiedzialności nauczycieli i innych pracowników Szkoły Podstawowej nr 11 im. Stanisławy Filipiny </w:t>
      </w:r>
      <w:proofErr w:type="spellStart"/>
      <w:r>
        <w:rPr>
          <w:rStyle w:val="spellingerror"/>
        </w:rPr>
        <w:t>Paleolog</w:t>
      </w:r>
      <w:proofErr w:type="spellEnd"/>
      <w:r>
        <w:rPr>
          <w:rStyle w:val="normaltextrun"/>
        </w:rPr>
        <w:t>  określa</w:t>
      </w:r>
      <w:r w:rsidR="00853D61">
        <w:rPr>
          <w:rStyle w:val="normaltextrun"/>
        </w:rPr>
        <w:t xml:space="preserve"> Rozdział 5</w:t>
      </w:r>
      <w:r>
        <w:rPr>
          <w:rStyle w:val="normaltextrun"/>
        </w:rPr>
        <w:t xml:space="preserve"> Statut</w:t>
      </w:r>
      <w:r w:rsidR="2C66CC26">
        <w:rPr>
          <w:rStyle w:val="normaltextrun"/>
        </w:rPr>
        <w:t>u</w:t>
      </w:r>
      <w:r>
        <w:rPr>
          <w:rStyle w:val="normaltextrun"/>
        </w:rPr>
        <w:t xml:space="preserve"> Zespołu Szkół nr 2 w Lublinie.</w:t>
      </w:r>
      <w:r>
        <w:rPr>
          <w:rStyle w:val="eop"/>
        </w:rPr>
        <w:t> </w:t>
      </w:r>
    </w:p>
    <w:p w14:paraId="222CCC41" w14:textId="77777777" w:rsidR="000E3B05" w:rsidRDefault="000E3B05" w:rsidP="006C37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79E427E6" w14:textId="102D7E96" w:rsidR="000E3B05" w:rsidRDefault="000E3B05" w:rsidP="7F51844D">
      <w:pPr>
        <w:pStyle w:val="paragraph"/>
        <w:spacing w:before="0" w:beforeAutospacing="0" w:after="0" w:afterAutospacing="0"/>
        <w:ind w:left="19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7F51844D">
        <w:rPr>
          <w:rStyle w:val="eop"/>
        </w:rPr>
        <w:t> </w:t>
      </w:r>
    </w:p>
    <w:p w14:paraId="3DA65D94" w14:textId="77777777" w:rsidR="000E3B05" w:rsidRDefault="000E3B05" w:rsidP="000E3B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5.1. Obowiązki nauczyciela – wychowawcy świetlicy</w:t>
      </w:r>
      <w:r>
        <w:rPr>
          <w:rStyle w:val="eop"/>
          <w:b/>
          <w:bCs/>
          <w:sz w:val="28"/>
          <w:szCs w:val="28"/>
        </w:rPr>
        <w:t> </w:t>
      </w:r>
    </w:p>
    <w:p w14:paraId="63D9C952" w14:textId="77777777" w:rsidR="000E3B05" w:rsidRDefault="000E3B05" w:rsidP="000E3B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0341A05A" w14:textId="71902E51" w:rsidR="000E3B05" w:rsidRPr="006C37E7" w:rsidRDefault="000E3B05" w:rsidP="3F501872">
      <w:pPr>
        <w:pStyle w:val="paragraph"/>
        <w:spacing w:before="0" w:beforeAutospacing="0" w:after="0" w:afterAutospacing="0"/>
        <w:ind w:firstLine="360"/>
        <w:textAlignment w:val="baseline"/>
        <w:rPr>
          <w:color w:val="000000"/>
          <w:sz w:val="18"/>
          <w:szCs w:val="18"/>
        </w:rPr>
      </w:pPr>
      <w:r w:rsidRPr="33E07B77">
        <w:rPr>
          <w:rStyle w:val="normaltextrun"/>
          <w:b/>
          <w:bCs/>
        </w:rPr>
        <w:t>§ 2</w:t>
      </w:r>
      <w:r w:rsidR="715C8CE3" w:rsidRPr="33E07B77">
        <w:rPr>
          <w:rStyle w:val="normaltextrun"/>
          <w:b/>
          <w:bCs/>
        </w:rPr>
        <w:t>3</w:t>
      </w:r>
      <w:r w:rsidRPr="33E07B77">
        <w:rPr>
          <w:rStyle w:val="normaltextrun"/>
          <w:b/>
          <w:bCs/>
        </w:rPr>
        <w:t>.</w:t>
      </w:r>
      <w:r w:rsidRPr="33E07B77">
        <w:rPr>
          <w:rStyle w:val="eop"/>
          <w:b/>
          <w:bCs/>
        </w:rPr>
        <w:t> </w:t>
      </w:r>
      <w:r w:rsidR="006C37E7" w:rsidRPr="33E07B77">
        <w:rPr>
          <w:b/>
          <w:bCs/>
          <w:color w:val="000000" w:themeColor="text1"/>
        </w:rPr>
        <w:t>1.</w:t>
      </w:r>
      <w:r w:rsidR="006C37E7" w:rsidRPr="33E07B77">
        <w:rPr>
          <w:color w:val="000000" w:themeColor="text1"/>
          <w:sz w:val="18"/>
          <w:szCs w:val="18"/>
        </w:rPr>
        <w:t xml:space="preserve"> </w:t>
      </w:r>
      <w:r w:rsidRPr="33E07B77">
        <w:rPr>
          <w:rStyle w:val="normaltextrun"/>
        </w:rPr>
        <w:t>Na terenie Szkoły Podstawowej działa świetlica szkolna.</w:t>
      </w:r>
      <w:r w:rsidRPr="33E07B77">
        <w:rPr>
          <w:rStyle w:val="eop"/>
        </w:rPr>
        <w:t> </w:t>
      </w:r>
    </w:p>
    <w:p w14:paraId="32F0F2CB" w14:textId="5600F5C7" w:rsidR="000E3B05" w:rsidRDefault="000E3B05" w:rsidP="00A46925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3F501872">
        <w:rPr>
          <w:rStyle w:val="normaltextrun"/>
        </w:rPr>
        <w:t>Do obowiązków wychowawcy świetlicy należy w szczególności: </w:t>
      </w:r>
      <w:r w:rsidRPr="3F501872">
        <w:rPr>
          <w:rStyle w:val="eop"/>
        </w:rPr>
        <w:t> </w:t>
      </w:r>
    </w:p>
    <w:p w14:paraId="46F0477E" w14:textId="77777777" w:rsidR="006C37E7" w:rsidRDefault="000E3B05" w:rsidP="00A4692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lastRenderedPageBreak/>
        <w:t>sprawowanie opieki i prowadzenie zajęć dla uczniów korzystających ze świetlicy szkolnej;</w:t>
      </w:r>
      <w:r>
        <w:rPr>
          <w:rStyle w:val="eop"/>
        </w:rPr>
        <w:t> </w:t>
      </w:r>
    </w:p>
    <w:p w14:paraId="6F06BAC1" w14:textId="77777777" w:rsidR="006C37E7" w:rsidRDefault="000E3B05" w:rsidP="00A4692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prowadzenie dziennika zajęć;</w:t>
      </w:r>
      <w:r>
        <w:rPr>
          <w:rStyle w:val="eop"/>
        </w:rPr>
        <w:t> </w:t>
      </w:r>
    </w:p>
    <w:p w14:paraId="276E78D1" w14:textId="77777777" w:rsidR="006C37E7" w:rsidRDefault="000E3B05" w:rsidP="00A4692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realizowanie zadań zgodnie z planem pracy świetlicy; </w:t>
      </w:r>
      <w:r>
        <w:rPr>
          <w:rStyle w:val="eop"/>
        </w:rPr>
        <w:t> </w:t>
      </w:r>
    </w:p>
    <w:p w14:paraId="6352C62A" w14:textId="77777777" w:rsidR="006C37E7" w:rsidRDefault="000E3B05" w:rsidP="00A4692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kontrolowanie wyjścia ucznia do domu z osobą wskazaną w oświadczeniu rodziców;</w:t>
      </w:r>
      <w:r>
        <w:rPr>
          <w:rStyle w:val="eop"/>
        </w:rPr>
        <w:t> </w:t>
      </w:r>
    </w:p>
    <w:p w14:paraId="465BDEFD" w14:textId="77777777" w:rsidR="006C37E7" w:rsidRDefault="000E3B05" w:rsidP="00A4692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organizowanie pomocy w nauce i tworzenie warunków do nauki własnej uczniów oraz przyzwyczajenie ich do samodzielnej pracy umysłowej; </w:t>
      </w:r>
      <w:r>
        <w:rPr>
          <w:rStyle w:val="eop"/>
        </w:rPr>
        <w:t> </w:t>
      </w:r>
    </w:p>
    <w:p w14:paraId="14C1EBDA" w14:textId="77777777" w:rsidR="006C37E7" w:rsidRDefault="000E3B05" w:rsidP="00A4692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organizowanie gier i zabaw ruchowych i innych form kultury fizycznej, zarówno </w:t>
      </w:r>
      <w:r w:rsidRPr="006C37E7">
        <w:rPr>
          <w:rStyle w:val="scxw59142381"/>
          <w:rFonts w:eastAsiaTheme="majorEastAsia"/>
        </w:rPr>
        <w:t> </w:t>
      </w:r>
      <w:r>
        <w:br/>
      </w:r>
      <w:r>
        <w:rPr>
          <w:rStyle w:val="normaltextrun"/>
        </w:rPr>
        <w:t>w pomieszczeniach, jak i na wolnym powietrzu w celu zapewnienia prawidłowego rozwoju fizycznego dziecka; </w:t>
      </w:r>
      <w:r>
        <w:rPr>
          <w:rStyle w:val="eop"/>
        </w:rPr>
        <w:t> </w:t>
      </w:r>
    </w:p>
    <w:p w14:paraId="6FE0E6D8" w14:textId="77777777" w:rsidR="006C37E7" w:rsidRDefault="000E3B05" w:rsidP="00A4692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rozwijanie aktywności plastycznej, technicznej, fizycznej, muzycznej, teatralnej; </w:t>
      </w:r>
      <w:r>
        <w:rPr>
          <w:rStyle w:val="eop"/>
        </w:rPr>
        <w:t> </w:t>
      </w:r>
    </w:p>
    <w:p w14:paraId="3A6758CE" w14:textId="77777777" w:rsidR="006C37E7" w:rsidRDefault="000E3B05" w:rsidP="00A4692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ujawnianie i rozwijanie zainteresowań, zamiłowań i uzdolnień uczniów przez organizację stosownych zajęć w tym zakresie;</w:t>
      </w:r>
      <w:r>
        <w:rPr>
          <w:rStyle w:val="eop"/>
        </w:rPr>
        <w:t> </w:t>
      </w:r>
    </w:p>
    <w:p w14:paraId="0D42668C" w14:textId="074FB805" w:rsidR="006C37E7" w:rsidRDefault="000E3B05" w:rsidP="00A4692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stworzenie warunków do uczestnictwa w kulturze, organizowanie kulturalnych rozrywek </w:t>
      </w:r>
      <w:r w:rsidR="000454C1">
        <w:rPr>
          <w:rStyle w:val="normaltextrun"/>
        </w:rPr>
        <w:br/>
      </w:r>
      <w:r>
        <w:rPr>
          <w:rStyle w:val="normaltextrun"/>
        </w:rPr>
        <w:t>i kształtowanie nawyków kultury życia codziennego; </w:t>
      </w:r>
      <w:r>
        <w:rPr>
          <w:rStyle w:val="eop"/>
        </w:rPr>
        <w:t> </w:t>
      </w:r>
    </w:p>
    <w:p w14:paraId="609C3536" w14:textId="77777777" w:rsidR="006C37E7" w:rsidRDefault="000E3B05" w:rsidP="00A4692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rozwijanie samodzielności, samorządności i społecznej aktywności uczniów; </w:t>
      </w:r>
      <w:r>
        <w:rPr>
          <w:rStyle w:val="eop"/>
        </w:rPr>
        <w:t> </w:t>
      </w:r>
    </w:p>
    <w:p w14:paraId="39C0645B" w14:textId="77777777" w:rsidR="006C37E7" w:rsidRDefault="000E3B05" w:rsidP="00A4692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podnoszenie wiedzy w zakresie zdrowego stylu życia, współczesnych zagrożeń cywilizacyjnych, bezpieczeństwa drogowego, zagrożeń wynikających z zanieczyszczenia planety; </w:t>
      </w:r>
      <w:r>
        <w:rPr>
          <w:rStyle w:val="eop"/>
        </w:rPr>
        <w:t> </w:t>
      </w:r>
    </w:p>
    <w:p w14:paraId="3E85CB0D" w14:textId="50341A21" w:rsidR="006C37E7" w:rsidRDefault="000E3B05" w:rsidP="00A4692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współdziałanie z rodzicami i nauczycielami wychowanków, a w miarę potrzeb również </w:t>
      </w:r>
      <w:r w:rsidR="000454C1">
        <w:rPr>
          <w:rStyle w:val="normaltextrun"/>
        </w:rPr>
        <w:br/>
      </w:r>
      <w:r>
        <w:rPr>
          <w:rStyle w:val="normaltextrun"/>
        </w:rPr>
        <w:t xml:space="preserve">z placówkami upowszechniania kultury, sportu i rekreacji oraz z innymi instytucjami </w:t>
      </w:r>
      <w:r w:rsidR="000454C1">
        <w:rPr>
          <w:rStyle w:val="normaltextrun"/>
        </w:rPr>
        <w:br/>
      </w:r>
      <w:r>
        <w:rPr>
          <w:rStyle w:val="normaltextrun"/>
        </w:rPr>
        <w:t>i stowarzyszeniami funkcjonującymi w danym środowisku; </w:t>
      </w:r>
      <w:r>
        <w:rPr>
          <w:rStyle w:val="eop"/>
        </w:rPr>
        <w:t> </w:t>
      </w:r>
    </w:p>
    <w:p w14:paraId="0BE4FE4D" w14:textId="37DC98C3" w:rsidR="000E3B05" w:rsidRPr="006C37E7" w:rsidRDefault="000E3B05" w:rsidP="00A4692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7F51844D">
        <w:rPr>
          <w:rStyle w:val="normaltextrun"/>
        </w:rPr>
        <w:t> stwarzanie sytuacji do zaspokojenia potrzeby przyjaźni i kontaktów</w:t>
      </w:r>
      <w:r w:rsidRPr="7F51844D">
        <w:rPr>
          <w:rStyle w:val="scxw59142381"/>
          <w:rFonts w:eastAsiaTheme="majorEastAsia"/>
        </w:rPr>
        <w:t> </w:t>
      </w:r>
      <w:r w:rsidRPr="7F51844D">
        <w:rPr>
          <w:rStyle w:val="normaltextrun"/>
        </w:rPr>
        <w:t>z rówieśnikami.</w:t>
      </w:r>
      <w:r w:rsidRPr="7F51844D">
        <w:rPr>
          <w:rStyle w:val="normaltextrun"/>
          <w:color w:val="00B050"/>
        </w:rPr>
        <w:t> </w:t>
      </w:r>
      <w:r w:rsidRPr="7F51844D">
        <w:rPr>
          <w:rStyle w:val="eop"/>
          <w:color w:val="00B050"/>
        </w:rPr>
        <w:t> </w:t>
      </w:r>
    </w:p>
    <w:p w14:paraId="6B699379" w14:textId="0B092E04" w:rsidR="000E3B05" w:rsidRPr="00A17558" w:rsidRDefault="000E3B05" w:rsidP="00A175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634EF5F" w14:textId="77777777" w:rsidR="00250D53" w:rsidRDefault="00250D53" w:rsidP="00250D53">
      <w:pPr>
        <w:pStyle w:val="Nagwek1"/>
      </w:pPr>
      <w:bookmarkStart w:id="6" w:name="_Toc119664848"/>
      <w:r>
        <w:t>Rozdział 6 Uczniowie i ich rodzice</w:t>
      </w:r>
      <w:bookmarkEnd w:id="6"/>
    </w:p>
    <w:p w14:paraId="3FE9F23F" w14:textId="77777777" w:rsidR="006C37E7" w:rsidRDefault="006C37E7" w:rsidP="006C37E7"/>
    <w:p w14:paraId="0DC0CD57" w14:textId="068974FF" w:rsidR="006C37E7" w:rsidRPr="006C37E7" w:rsidRDefault="006C37E7" w:rsidP="33E07B7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8"/>
          <w:szCs w:val="18"/>
        </w:rPr>
      </w:pPr>
      <w:r w:rsidRPr="33E07B77">
        <w:rPr>
          <w:rStyle w:val="normaltextrun"/>
          <w:b/>
          <w:bCs/>
        </w:rPr>
        <w:t>§ 2</w:t>
      </w:r>
      <w:r w:rsidR="0C457C31" w:rsidRPr="33E07B77">
        <w:rPr>
          <w:rStyle w:val="normaltextrun"/>
          <w:b/>
          <w:bCs/>
        </w:rPr>
        <w:t>4</w:t>
      </w:r>
      <w:r w:rsidRPr="33E07B77">
        <w:rPr>
          <w:rStyle w:val="normaltextrun"/>
          <w:b/>
          <w:bCs/>
        </w:rPr>
        <w:t>.</w:t>
      </w:r>
      <w:r w:rsidRPr="33E07B77">
        <w:rPr>
          <w:rStyle w:val="eop"/>
        </w:rPr>
        <w:t> </w:t>
      </w:r>
      <w:r w:rsidRPr="33E07B77">
        <w:rPr>
          <w:rStyle w:val="normaltextrun"/>
        </w:rPr>
        <w:t xml:space="preserve">Prawa i obowiązki uczniów, pomoc psychologiczno-pedagogiczna, materialna, doradztwo zawodowe oraz współpraca szkoły z rodzicami Szkoły Podstawowej nr 11 </w:t>
      </w:r>
      <w:r w:rsidR="005D6279">
        <w:rPr>
          <w:rStyle w:val="normaltextrun"/>
        </w:rPr>
        <w:br/>
      </w:r>
      <w:r w:rsidRPr="33E07B77">
        <w:rPr>
          <w:rStyle w:val="normaltextrun"/>
        </w:rPr>
        <w:t xml:space="preserve">im. Stanisławy Filipiny </w:t>
      </w:r>
      <w:proofErr w:type="spellStart"/>
      <w:r w:rsidRPr="33E07B77">
        <w:rPr>
          <w:rStyle w:val="spellingerror"/>
        </w:rPr>
        <w:t>Paleolog</w:t>
      </w:r>
      <w:proofErr w:type="spellEnd"/>
      <w:r w:rsidRPr="33E07B77">
        <w:rPr>
          <w:rStyle w:val="normaltextrun"/>
        </w:rPr>
        <w:t>   określa Rozdział 6 Statutu Zespołu Szkół nr 2 w Lublinie.</w:t>
      </w:r>
      <w:r w:rsidRPr="33E07B77">
        <w:rPr>
          <w:rStyle w:val="eop"/>
        </w:rPr>
        <w:t> </w:t>
      </w:r>
    </w:p>
    <w:p w14:paraId="1DB36F4A" w14:textId="77777777" w:rsidR="006C37E7" w:rsidRDefault="006C37E7" w:rsidP="006C37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7B5FCFB7" w14:textId="77777777" w:rsidR="006C37E7" w:rsidRDefault="006C37E7" w:rsidP="006C37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6.1. Nagrody i kary.</w:t>
      </w:r>
      <w:r>
        <w:rPr>
          <w:rStyle w:val="eop"/>
          <w:sz w:val="28"/>
          <w:szCs w:val="28"/>
        </w:rPr>
        <w:t> </w:t>
      </w:r>
    </w:p>
    <w:p w14:paraId="28D17827" w14:textId="77777777" w:rsidR="006C37E7" w:rsidRDefault="006C37E7" w:rsidP="006C37E7">
      <w:pPr>
        <w:pStyle w:val="paragraph"/>
        <w:spacing w:before="0" w:beforeAutospacing="0" w:after="0" w:afterAutospacing="0"/>
        <w:ind w:left="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56EE28F7" w14:textId="7009F09E" w:rsidR="00514563" w:rsidRPr="00514563" w:rsidRDefault="006C37E7" w:rsidP="31A1115C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</w:rPr>
      </w:pPr>
      <w:r w:rsidRPr="33E07B77">
        <w:rPr>
          <w:rStyle w:val="normaltextrun"/>
          <w:b/>
          <w:bCs/>
        </w:rPr>
        <w:t>§ 2</w:t>
      </w:r>
      <w:r w:rsidR="216FCFF5" w:rsidRPr="33E07B77">
        <w:rPr>
          <w:rStyle w:val="normaltextrun"/>
          <w:b/>
          <w:bCs/>
        </w:rPr>
        <w:t>5</w:t>
      </w:r>
      <w:r w:rsidRPr="33E07B77">
        <w:rPr>
          <w:rStyle w:val="normaltextrun"/>
          <w:b/>
          <w:bCs/>
        </w:rPr>
        <w:t>.</w:t>
      </w:r>
      <w:r w:rsidRPr="33E07B77">
        <w:rPr>
          <w:rStyle w:val="eop"/>
          <w:b/>
          <w:bCs/>
        </w:rPr>
        <w:t> </w:t>
      </w:r>
      <w:r w:rsidR="00514563" w:rsidRPr="33E07B77">
        <w:rPr>
          <w:rStyle w:val="eop"/>
          <w:b/>
          <w:bCs/>
        </w:rPr>
        <w:t>1.</w:t>
      </w:r>
      <w:r w:rsidR="00514563" w:rsidRPr="33E07B77">
        <w:rPr>
          <w:rStyle w:val="eop"/>
        </w:rPr>
        <w:t xml:space="preserve"> Jedną z form kary przewidzianej jest możliwość przeniesienia ucznia do innej szkoły</w:t>
      </w:r>
      <w:r w:rsidR="09941B17" w:rsidRPr="33E07B77">
        <w:rPr>
          <w:rStyle w:val="eop"/>
        </w:rPr>
        <w:t>.</w:t>
      </w:r>
      <w:r w:rsidR="00514563" w:rsidRPr="33E07B77">
        <w:rPr>
          <w:rStyle w:val="eop"/>
        </w:rPr>
        <w:t xml:space="preserve"> </w:t>
      </w:r>
    </w:p>
    <w:p w14:paraId="75FFD92B" w14:textId="79DB5307" w:rsidR="00DD4959" w:rsidRPr="00FC6FC2" w:rsidRDefault="00DD4959" w:rsidP="00A46925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Uczeń może zostać karnie przeniesiony do innej szkoły, za zgodą kuratora oświaty, </w:t>
      </w:r>
      <w:r w:rsidR="000454C1">
        <w:rPr>
          <w:rStyle w:val="normaltextrun"/>
          <w:color w:val="000000"/>
        </w:rPr>
        <w:br/>
      </w:r>
      <w:r>
        <w:rPr>
          <w:rStyle w:val="normaltextrun"/>
          <w:color w:val="000000"/>
        </w:rPr>
        <w:t>za wyjątkowo rażące, mające demoralizujący wpływ na innych uczniów zachowania, a w szczególności:</w:t>
      </w:r>
      <w:r>
        <w:rPr>
          <w:rStyle w:val="eop"/>
          <w:color w:val="000000"/>
        </w:rPr>
        <w:t> </w:t>
      </w:r>
    </w:p>
    <w:p w14:paraId="43007485" w14:textId="77777777" w:rsidR="00DD4959" w:rsidRDefault="00DD4959" w:rsidP="00A46925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dopuszcza się kradzieży;</w:t>
      </w:r>
      <w:r>
        <w:rPr>
          <w:rStyle w:val="eop"/>
          <w:color w:val="000000"/>
        </w:rPr>
        <w:t> </w:t>
      </w:r>
    </w:p>
    <w:p w14:paraId="76503E90" w14:textId="77777777" w:rsidR="00DD4959" w:rsidRDefault="00DD4959" w:rsidP="00A46925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</w:pPr>
      <w:r w:rsidRPr="00FC6FC2">
        <w:rPr>
          <w:rStyle w:val="normaltextrun"/>
          <w:color w:val="000000"/>
        </w:rPr>
        <w:t>umyślnie spowodował uszczerbek na zdrowiu innego ucznia lub pracownika szkoły;</w:t>
      </w:r>
      <w:r w:rsidRPr="00FC6FC2">
        <w:rPr>
          <w:rStyle w:val="eop"/>
          <w:color w:val="000000"/>
        </w:rPr>
        <w:t> </w:t>
      </w:r>
    </w:p>
    <w:p w14:paraId="10ED1485" w14:textId="77777777" w:rsidR="00DD4959" w:rsidRPr="003078EF" w:rsidRDefault="00DD4959" w:rsidP="00A46925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FC6FC2">
        <w:rPr>
          <w:rStyle w:val="normaltextrun"/>
          <w:color w:val="000000"/>
        </w:rPr>
        <w:t>dewastuje mienie szkolne i innych;</w:t>
      </w:r>
      <w:r w:rsidRPr="00FC6FC2">
        <w:rPr>
          <w:rStyle w:val="eop"/>
          <w:color w:val="000000"/>
        </w:rPr>
        <w:t> </w:t>
      </w:r>
    </w:p>
    <w:p w14:paraId="7BB00C35" w14:textId="1C529077" w:rsidR="003078EF" w:rsidRDefault="003078EF" w:rsidP="00A46925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  <w:shd w:val="clear" w:color="auto" w:fill="FFFFFF"/>
        </w:rPr>
        <w:t>fałszuje dokumentację szkolną;</w:t>
      </w:r>
      <w:r>
        <w:rPr>
          <w:rStyle w:val="eop"/>
          <w:color w:val="000000"/>
          <w:shd w:val="clear" w:color="auto" w:fill="FFFFFF"/>
        </w:rPr>
        <w:t> </w:t>
      </w:r>
    </w:p>
    <w:p w14:paraId="6095D9F4" w14:textId="77777777" w:rsidR="008E1BCD" w:rsidRPr="008E1BCD" w:rsidRDefault="00B649C2" w:rsidP="00A46925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color w:val="000000"/>
        </w:rPr>
        <w:t>posiada, rozprowadza lub zażywa narkotyki i inne środki uzależniające;</w:t>
      </w:r>
    </w:p>
    <w:p w14:paraId="7547699C" w14:textId="54537CD3" w:rsidR="00DD4959" w:rsidRPr="008E1BCD" w:rsidRDefault="00B649C2" w:rsidP="00A46925">
      <w:pPr>
        <w:pStyle w:val="Akapitzlist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31A1115C">
        <w:rPr>
          <w:rStyle w:val="normaltextrun"/>
          <w:color w:val="000000" w:themeColor="text1"/>
        </w:rPr>
        <w:t xml:space="preserve"> </w:t>
      </w:r>
      <w:r w:rsidR="008E1BCD" w:rsidRPr="31A11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rozpowszechnia wulgarne lub obraźliwe </w:t>
      </w:r>
      <w:r w:rsidR="3A68CEBD" w:rsidRPr="31A11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treści, dyskryminujące</w:t>
      </w:r>
      <w:r w:rsidR="008E1BCD" w:rsidRPr="31A11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uczniów </w:t>
      </w:r>
      <w:r>
        <w:br/>
      </w:r>
      <w:r w:rsidR="008E1BCD" w:rsidRPr="31A11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pracowników szkoły </w:t>
      </w:r>
      <w:r w:rsidR="3DDFF461" w:rsidRPr="31A11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względu</w:t>
      </w:r>
      <w:r w:rsidR="008E1BCD" w:rsidRPr="31A11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wiek, płeć, rasę, narodowość, pochodzenie, wyznanie, niepełnosprawność lub w jakikolwiek inny sposób</w:t>
      </w:r>
      <w:r w:rsidR="57DBF465" w:rsidRPr="31A11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="008E1BCD" w:rsidRPr="31A11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5FBE65D4" w14:textId="77777777" w:rsidR="00DD4959" w:rsidRPr="00DD4959" w:rsidRDefault="00DD4959" w:rsidP="00A46925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permanentnie narusza postanowienia statutu.</w:t>
      </w:r>
      <w:r>
        <w:rPr>
          <w:rStyle w:val="eop"/>
        </w:rPr>
        <w:t> </w:t>
      </w:r>
    </w:p>
    <w:p w14:paraId="473427DF" w14:textId="77777777" w:rsidR="00514563" w:rsidRDefault="00FC6FC2" w:rsidP="00A46925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lastRenderedPageBreak/>
        <w:t>W przypadku, gdy uprzednio zastosowane kary dyscyplinarne wobec ucznia nie przyniosły pozytywnych zmian w jego postępowaniu, a uczeń w sposób rażący narusza dyscyplinę i postanowienia Szkoły Dyrektor może wystąpić</w:t>
      </w:r>
      <w:r>
        <w:rPr>
          <w:rStyle w:val="normaltextrun"/>
        </w:rPr>
        <w:t xml:space="preserve"> </w:t>
      </w:r>
      <w:r>
        <w:rPr>
          <w:rStyle w:val="normaltextrun"/>
          <w:color w:val="000000"/>
        </w:rPr>
        <w:t>do Lubelskiego Kuratora Oświaty z wnioskiem o przeniesienie ucznia do innej szkoły podstawowej. </w:t>
      </w:r>
      <w:r>
        <w:rPr>
          <w:rStyle w:val="eop"/>
          <w:color w:val="000000"/>
        </w:rPr>
        <w:t> </w:t>
      </w:r>
    </w:p>
    <w:p w14:paraId="255C42C7" w14:textId="77777777" w:rsidR="00514563" w:rsidRDefault="00FC6FC2" w:rsidP="00A46925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14563">
        <w:rPr>
          <w:rStyle w:val="normaltextrun"/>
          <w:color w:val="000000"/>
        </w:rPr>
        <w:t>Dyrektor Szkoły podejmuje decyzję po zasięgnięciu opinii Samorządu Uczniowskiego.</w:t>
      </w:r>
      <w:r w:rsidRPr="00514563">
        <w:rPr>
          <w:rStyle w:val="eop"/>
          <w:color w:val="000000"/>
        </w:rPr>
        <w:t> </w:t>
      </w:r>
    </w:p>
    <w:p w14:paraId="50D5C9B2" w14:textId="77777777" w:rsidR="00514563" w:rsidRDefault="00FC6FC2" w:rsidP="00A46925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14563">
        <w:rPr>
          <w:rStyle w:val="normaltextrun"/>
          <w:color w:val="000000"/>
        </w:rPr>
        <w:t>Decyzję o przeniesieniu ucznia odbierają i podpisują rodzice lub prawny opiekun. </w:t>
      </w:r>
      <w:r w:rsidRPr="00514563">
        <w:rPr>
          <w:rStyle w:val="eop"/>
          <w:color w:val="000000"/>
        </w:rPr>
        <w:t> </w:t>
      </w:r>
    </w:p>
    <w:p w14:paraId="1B9DDD7F" w14:textId="77777777" w:rsidR="00514563" w:rsidRDefault="00FC6FC2" w:rsidP="00A46925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14563">
        <w:rPr>
          <w:rStyle w:val="normaltextrun"/>
          <w:color w:val="000000"/>
        </w:rPr>
        <w:t xml:space="preserve">Uczniowi przysługuje prawo do odwołania się od decyzji do organu wskazanego </w:t>
      </w:r>
      <w:r w:rsidR="005A0660">
        <w:rPr>
          <w:rStyle w:val="normaltextrun"/>
          <w:color w:val="000000"/>
        </w:rPr>
        <w:br/>
      </w:r>
      <w:r w:rsidRPr="00514563">
        <w:rPr>
          <w:rStyle w:val="normaltextrun"/>
          <w:color w:val="000000"/>
        </w:rPr>
        <w:t>w pouczeniu zawartym w decyzji w terminie 14 dni od jej doręczenia. </w:t>
      </w:r>
      <w:r w:rsidRPr="00514563">
        <w:rPr>
          <w:rStyle w:val="eop"/>
          <w:color w:val="000000"/>
        </w:rPr>
        <w:t> </w:t>
      </w:r>
    </w:p>
    <w:p w14:paraId="7BF8E707" w14:textId="77777777" w:rsidR="00FC6FC2" w:rsidRPr="00514563" w:rsidRDefault="00FC6FC2" w:rsidP="00A46925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 w:rsidRPr="00514563">
        <w:rPr>
          <w:rStyle w:val="normaltextrun"/>
          <w:color w:val="000000"/>
        </w:rPr>
        <w:t xml:space="preserve">W trakcie postępowania odwoławczego uczeń ma prawo uczęszczać na zajęcia </w:t>
      </w:r>
      <w:r w:rsidR="005A0660">
        <w:rPr>
          <w:rStyle w:val="normaltextrun"/>
          <w:color w:val="000000"/>
        </w:rPr>
        <w:br/>
      </w:r>
      <w:r w:rsidRPr="00514563">
        <w:rPr>
          <w:rStyle w:val="normaltextrun"/>
          <w:color w:val="000000"/>
        </w:rPr>
        <w:t>do czasu otrzymania ostatecznej decyzji. </w:t>
      </w:r>
      <w:r w:rsidRPr="00514563">
        <w:rPr>
          <w:rStyle w:val="eop"/>
          <w:color w:val="000000"/>
        </w:rPr>
        <w:t> </w:t>
      </w:r>
    </w:p>
    <w:p w14:paraId="1F72F646" w14:textId="77777777" w:rsidR="006C37E7" w:rsidRPr="006C37E7" w:rsidRDefault="006C37E7" w:rsidP="006C37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7DC6EB6" w14:textId="77777777" w:rsidR="00250D53" w:rsidRDefault="00250D53" w:rsidP="00250D53">
      <w:pPr>
        <w:pStyle w:val="Nagwek1"/>
      </w:pPr>
      <w:bookmarkStart w:id="7" w:name="_Toc119664849"/>
      <w:r>
        <w:t>Rozdział 7 Wewnątrzszkolne ocenianie</w:t>
      </w:r>
      <w:bookmarkEnd w:id="7"/>
    </w:p>
    <w:p w14:paraId="08CE6F91" w14:textId="77777777" w:rsidR="006C37E7" w:rsidRDefault="006C37E7" w:rsidP="006C37E7"/>
    <w:p w14:paraId="415A1F92" w14:textId="4155E2A4" w:rsidR="006C37E7" w:rsidRPr="006C37E7" w:rsidRDefault="006C37E7" w:rsidP="006C37E7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E0B6E5B"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> Ogólne zasady oceniania wewnątrzszkolnego są zawarte w Rozdziale 7 Statutu Zespołu Szkół Ogólnokształcących nr 2 w Lublinie. </w:t>
      </w:r>
    </w:p>
    <w:p w14:paraId="57CE75AA" w14:textId="4C1D80BB" w:rsidR="006C37E7" w:rsidRPr="006C37E7" w:rsidRDefault="006C37E7" w:rsidP="7D1696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489141C3" w14:textId="1F6C606B" w:rsidR="006C37E7" w:rsidRPr="006C37E7" w:rsidRDefault="657D966D" w:rsidP="7D16969E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22F50082"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1.</w:t>
      </w:r>
      <w:r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> W ciągu jednego tygodnia mogą odbyć się maksymalnie: </w:t>
      </w:r>
    </w:p>
    <w:p w14:paraId="62EB6329" w14:textId="77777777" w:rsidR="006C37E7" w:rsidRPr="006C37E7" w:rsidRDefault="657D966D" w:rsidP="00A46925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7D16969E">
        <w:rPr>
          <w:rFonts w:ascii="Times New Roman" w:eastAsia="Times New Roman" w:hAnsi="Times New Roman" w:cs="Times New Roman"/>
          <w:sz w:val="24"/>
          <w:szCs w:val="24"/>
          <w:lang w:eastAsia="pl-PL"/>
        </w:rPr>
        <w:t>dwa sprawdziany w klasach I – VI; </w:t>
      </w:r>
    </w:p>
    <w:p w14:paraId="1DD06325" w14:textId="076788F9" w:rsidR="006C37E7" w:rsidRPr="006C37E7" w:rsidRDefault="657D966D" w:rsidP="00A46925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7D16969E">
        <w:rPr>
          <w:rFonts w:ascii="Times New Roman" w:eastAsia="Times New Roman" w:hAnsi="Times New Roman" w:cs="Times New Roman"/>
          <w:sz w:val="24"/>
          <w:szCs w:val="24"/>
          <w:lang w:eastAsia="pl-PL"/>
        </w:rPr>
        <w:t>trzy sprawdziany w klasach VII – VIII.</w:t>
      </w:r>
    </w:p>
    <w:p w14:paraId="4BC4AC48" w14:textId="2B3F9C02" w:rsidR="006C37E7" w:rsidRPr="006C37E7" w:rsidRDefault="657D966D" w:rsidP="00A46925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pl-PL"/>
        </w:rPr>
      </w:pPr>
      <w:r w:rsidRPr="7D16969E">
        <w:rPr>
          <w:rFonts w:ascii="Times New Roman" w:eastAsia="Times New Roman" w:hAnsi="Times New Roman" w:cs="Times New Roman"/>
          <w:sz w:val="24"/>
          <w:szCs w:val="24"/>
          <w:lang w:eastAsia="pl-PL"/>
        </w:rPr>
        <w:t>Ust.1 nie dotyczy sprawdzianów, które zostały przełożone na inny termin, na prośbę uczniów. </w:t>
      </w:r>
    </w:p>
    <w:p w14:paraId="5D86C630" w14:textId="52324305" w:rsidR="006C37E7" w:rsidRPr="006C37E7" w:rsidRDefault="006C37E7" w:rsidP="7D16969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2AF34F1">
        <w:rPr>
          <w:rFonts w:ascii="Segoe UI" w:eastAsia="Times New Roman" w:hAnsi="Segoe UI" w:cs="Segoe UI"/>
          <w:sz w:val="24"/>
          <w:szCs w:val="24"/>
          <w:lang w:eastAsia="pl-PL"/>
        </w:rPr>
        <w:t> </w:t>
      </w:r>
    </w:p>
    <w:p w14:paraId="61CDCEAD" w14:textId="77777777" w:rsidR="00585D17" w:rsidRPr="00585D17" w:rsidRDefault="00585D17" w:rsidP="7F51844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pl-PL"/>
        </w:rPr>
      </w:pPr>
    </w:p>
    <w:p w14:paraId="5E4723B8" w14:textId="4071DEDC" w:rsidR="006C37E7" w:rsidRPr="006C37E7" w:rsidRDefault="006C37E7" w:rsidP="02AF34F1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56E51382"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 Klasyfikacja roczna w klasach I - III </w:t>
      </w:r>
      <w:r w:rsidR="16482824"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podsumowaniu osiągnięć edukacyjnych z zajęć edukacyjnych i zachowania ucznia w danym roku szkolnym oraz ustaleniu jednej rocznej oceny klasyfikacyjnej z zajęć edukacyjnych i rocznej oceny klasyfikacyjnej zachowania. </w:t>
      </w:r>
    </w:p>
    <w:p w14:paraId="1DCA21D5" w14:textId="68D78254" w:rsidR="00585D17" w:rsidRPr="00753C6C" w:rsidRDefault="5660E888" w:rsidP="00A46925">
      <w:pPr>
        <w:pStyle w:val="Akapitzlist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3C6C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I-III Szkoły Podstawowej śródroczne i roczne oceny klasyfikacyjne z zajęć edukacyjnych oraz śródroczne i roczne oceny klasyfikacyjne zachowania są ocenami opisowymi. </w:t>
      </w:r>
    </w:p>
    <w:p w14:paraId="35AEB63C" w14:textId="5C736B25" w:rsidR="00585D17" w:rsidRPr="00585D17" w:rsidRDefault="00585D17" w:rsidP="02AF34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5A08B0E" w14:textId="26F911A0" w:rsidR="00585D17" w:rsidRPr="00585D17" w:rsidRDefault="3F51529F" w:rsidP="00753C6C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53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5943FD30" w:rsidRPr="00753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753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53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1.</w:t>
      </w:r>
      <w:r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7E7"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</w:t>
      </w:r>
      <w:r w:rsidR="0AC36499"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78C487E0"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AC36499"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/prawnych opiekunów </w:t>
      </w:r>
      <w:r w:rsidR="006C37E7"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="1EA3C538"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427D8144"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nieklasyfikowanego </w:t>
      </w:r>
      <w:r w:rsidR="006C37E7"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nieusprawiedliwionej nieobecności Rada Pedagogiczna może wyrazić zgodę na egzamin klasyfikacyjny. </w:t>
      </w:r>
    </w:p>
    <w:p w14:paraId="5E78866A" w14:textId="77777777" w:rsidR="00753C6C" w:rsidRPr="00753C6C" w:rsidRDefault="006C37E7" w:rsidP="00A46925">
      <w:pPr>
        <w:pStyle w:val="Akapitzlist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53C6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nieklasyfikowany z powodu nieobecności nieusprawiedliwionych ma prawo do egzaminu klasyfikacyjnego tylko dwa razy w ciągu toku nauki w klasach I – VIII, pod warunkiem, że po pierwszym egzaminie klasyfikacyjnym podejmie naukę. </w:t>
      </w:r>
    </w:p>
    <w:p w14:paraId="3F57B5C3" w14:textId="77777777" w:rsidR="00753C6C" w:rsidRPr="00753C6C" w:rsidRDefault="006C37E7" w:rsidP="00A46925">
      <w:pPr>
        <w:pStyle w:val="Akapitzlist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53C6C">
        <w:rPr>
          <w:rFonts w:ascii="Times New Roman" w:eastAsia="Times New Roman" w:hAnsi="Times New Roman" w:cs="Times New Roman"/>
          <w:sz w:val="24"/>
          <w:szCs w:val="24"/>
          <w:lang w:eastAsia="pl-PL"/>
        </w:rPr>
        <w:t>Nieklasyfikowany uczeń może kontynuować edukację w II semestrze i może być klasyfikowany z końcem roku szkolnego. Należy wówczas brać pod uwagę osiągnięcia ucznia z całego roku szkolnego.  </w:t>
      </w:r>
    </w:p>
    <w:p w14:paraId="0873ECBE" w14:textId="77777777" w:rsidR="00753C6C" w:rsidRPr="00753C6C" w:rsidRDefault="006C37E7" w:rsidP="00A46925">
      <w:pPr>
        <w:pStyle w:val="Akapitzlist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53C6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nieklasyfikowania ucznia na koniec roku szkolnego, uczeń ma obowiązek przystąpić do egzaminu klasyfikacyjnego. </w:t>
      </w:r>
    </w:p>
    <w:p w14:paraId="2B4DF152" w14:textId="624DFB74" w:rsidR="0ACCD4A0" w:rsidRPr="00753C6C" w:rsidRDefault="0ACCD4A0" w:rsidP="00A46925">
      <w:pPr>
        <w:pStyle w:val="Akapitzlist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53C6C">
        <w:rPr>
          <w:rFonts w:ascii="Times New Roman" w:eastAsia="Times New Roman" w:hAnsi="Times New Roman" w:cs="Times New Roman"/>
          <w:sz w:val="24"/>
          <w:szCs w:val="24"/>
        </w:rPr>
        <w:t xml:space="preserve">W razie nieprzystąpienia ucznia do egzaminu klasyfikacyjnego lub niezdania tego egzaminu uczeń nie uzyskuje promocji do następnej klasy, a w przypadku klasy programowo najwyższej nie kończy szkoły. </w:t>
      </w:r>
    </w:p>
    <w:p w14:paraId="5380F020" w14:textId="77777777" w:rsidR="006C37E7" w:rsidRPr="006C37E7" w:rsidRDefault="006C37E7" w:rsidP="006C37E7">
      <w:pPr>
        <w:spacing w:after="0" w:line="240" w:lineRule="auto"/>
        <w:ind w:left="-1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6C37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028C88" w14:textId="3778236F" w:rsidR="006C37E7" w:rsidRPr="006C37E7" w:rsidRDefault="006C37E7" w:rsidP="00585D17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38C0CC13"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1.</w:t>
      </w:r>
      <w:r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klasy I–III otrzymuje promocję do klasy programowo wyższej.  </w:t>
      </w:r>
    </w:p>
    <w:p w14:paraId="170CAFBC" w14:textId="7AD8578C" w:rsidR="00585D17" w:rsidRPr="00585D17" w:rsidRDefault="006C37E7" w:rsidP="00A46925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2AF34F1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</w:t>
      </w:r>
      <w:r w:rsidR="60C989FB" w:rsidRPr="02AF34F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2AF34F1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opiekunów i po uzyskaniu zgody wychowawcy klasy lub na wniosek wychowawcy klasy i po uzyskaniu zgody rodziców</w:t>
      </w:r>
      <w:r w:rsidR="6874A0A5" w:rsidRPr="02AF34F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2AF3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prawnych opiekunów Rada Pedagogiczna może postanowić o promowaniu ucznia klasy I </w:t>
      </w:r>
      <w:proofErr w:type="spellStart"/>
      <w:r w:rsidRPr="02AF34F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2AF3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Szkoły Podstawowej do klasy programowo wyższej również w ciągu roku szkolnego. </w:t>
      </w:r>
    </w:p>
    <w:p w14:paraId="49DABAAE" w14:textId="6A161B5D" w:rsidR="006C37E7" w:rsidRPr="00585D17" w:rsidRDefault="006C37E7" w:rsidP="00A46925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7D169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przypadkach Rada Pedagogiczna może postanowić o powtarzaniu klasy przez ucznia klasy I-III na wniosek wychowawcy klasy oraz po zasięgnięciu opinii rodziców </w:t>
      </w:r>
      <w:r w:rsidR="7D4AC1AA" w:rsidRPr="7D16969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7D16969E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opiekunów</w:t>
      </w:r>
      <w:r w:rsidR="64773FD6" w:rsidRPr="7D16969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7D169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ucznia. </w:t>
      </w:r>
    </w:p>
    <w:p w14:paraId="3F8C8A50" w14:textId="77777777" w:rsidR="006C37E7" w:rsidRPr="006C37E7" w:rsidRDefault="006C37E7" w:rsidP="006C37E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6C37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F8E2948" w14:textId="6E0D3B16" w:rsidR="00585D17" w:rsidRDefault="006C37E7" w:rsidP="000454C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DD5A232"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1.</w:t>
      </w:r>
      <w:r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kończy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niższych, uzyskał oceny klasyfikacyjne z zajęć edukacyjnych wyższe od oceny niedostatecznej i przystąpił </w:t>
      </w:r>
      <w:r w:rsidR="00045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klasy ósmej do egzaminu ósmoklasisty. </w:t>
      </w:r>
    </w:p>
    <w:p w14:paraId="659030C8" w14:textId="4646242E" w:rsidR="00585D17" w:rsidRPr="00585D17" w:rsidRDefault="006C37E7" w:rsidP="000454C1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7F518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przystąpienia do egzaminu nie dotyczy uczniów zwolnionych z egzaminu na podstawie odrębnych przepisów oraz zwolnionych w szczególnych przypadkach losowych lub zdrowotnych przez </w:t>
      </w:r>
      <w:r w:rsidR="4A015101" w:rsidRPr="7F51844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7F518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 w:rsidR="5EEA15E4" w:rsidRPr="7F51844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7F518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33C2BFBC" w:rsidRPr="7F51844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7F51844D">
        <w:rPr>
          <w:rFonts w:ascii="Times New Roman" w:eastAsia="Times New Roman" w:hAnsi="Times New Roman" w:cs="Times New Roman"/>
          <w:sz w:val="24"/>
          <w:szCs w:val="24"/>
          <w:lang w:eastAsia="pl-PL"/>
        </w:rPr>
        <w:t>kręgowej. </w:t>
      </w:r>
    </w:p>
    <w:p w14:paraId="468E5807" w14:textId="7375AB34" w:rsidR="006C37E7" w:rsidRPr="006C37E7" w:rsidRDefault="006C37E7" w:rsidP="000454C1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2AF34F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dotyczące organizacji i przeprowadzania egzaminu ósmoklasisty</w:t>
      </w:r>
      <w:r w:rsidR="28A84468" w:rsidRPr="02AF3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bieżącym roku szkolnym</w:t>
      </w:r>
      <w:r w:rsidRPr="02AF3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zamieszcz</w:t>
      </w:r>
      <w:r w:rsidR="172864B2" w:rsidRPr="02AF34F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2AF34F1">
        <w:rPr>
          <w:rFonts w:ascii="Times New Roman" w:eastAsia="Times New Roman" w:hAnsi="Times New Roman" w:cs="Times New Roman"/>
          <w:sz w:val="24"/>
          <w:szCs w:val="24"/>
          <w:lang w:eastAsia="pl-PL"/>
        </w:rPr>
        <w:t>ne na stronie Centralnej Komisji Egzaminacyjnej. </w:t>
      </w:r>
    </w:p>
    <w:p w14:paraId="6BB9E253" w14:textId="689174AB" w:rsidR="006C37E7" w:rsidRPr="006C37E7" w:rsidRDefault="006C37E7" w:rsidP="00585D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2AF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080E4375" w14:textId="77777777" w:rsidR="00250D53" w:rsidRDefault="00250D53" w:rsidP="00250D53">
      <w:pPr>
        <w:pStyle w:val="Nagwek1"/>
      </w:pPr>
      <w:bookmarkStart w:id="8" w:name="_Toc119664850"/>
      <w:r>
        <w:t>Rozdział 8 Procedury wewnątrzszkolne</w:t>
      </w:r>
      <w:bookmarkEnd w:id="8"/>
    </w:p>
    <w:p w14:paraId="23DE523C" w14:textId="77777777" w:rsidR="00585D17" w:rsidRPr="00585D17" w:rsidRDefault="00585D17" w:rsidP="00585D17"/>
    <w:p w14:paraId="1DCCA5C4" w14:textId="22E8AB6B" w:rsidR="00585D17" w:rsidRPr="00585D17" w:rsidRDefault="00585D17" w:rsidP="33E07B77">
      <w:pPr>
        <w:pStyle w:val="paragraph"/>
        <w:spacing w:before="0" w:beforeAutospacing="0" w:after="0" w:afterAutospacing="0"/>
        <w:ind w:firstLine="360"/>
        <w:textAlignment w:val="baseline"/>
        <w:rPr>
          <w:color w:val="000000"/>
          <w:sz w:val="18"/>
          <w:szCs w:val="18"/>
        </w:rPr>
      </w:pPr>
      <w:r w:rsidRPr="33E07B77">
        <w:rPr>
          <w:rStyle w:val="normaltextrun"/>
          <w:b/>
          <w:bCs/>
        </w:rPr>
        <w:t>§ 3</w:t>
      </w:r>
      <w:r w:rsidR="17EACAF2" w:rsidRPr="33E07B77">
        <w:rPr>
          <w:rStyle w:val="normaltextrun"/>
          <w:b/>
          <w:bCs/>
        </w:rPr>
        <w:t>2</w:t>
      </w:r>
      <w:r w:rsidRPr="33E07B77">
        <w:rPr>
          <w:rStyle w:val="normaltextrun"/>
          <w:b/>
          <w:bCs/>
        </w:rPr>
        <w:t>.</w:t>
      </w:r>
      <w:r w:rsidRPr="33E07B77">
        <w:rPr>
          <w:rStyle w:val="eop"/>
        </w:rPr>
        <w:t> </w:t>
      </w:r>
      <w:r w:rsidRPr="33E07B77">
        <w:rPr>
          <w:rStyle w:val="normaltextrun"/>
        </w:rPr>
        <w:t>Ogólne procedury wewnątrzszkolne Szkoły Podstawowej zawarte są w Rozdziale 8 Statutu Zespołu Szkół Ogólnokształcących nr 2 w Lublinie.</w:t>
      </w:r>
      <w:r w:rsidRPr="33E07B77">
        <w:rPr>
          <w:rStyle w:val="eop"/>
        </w:rPr>
        <w:t> </w:t>
      </w:r>
    </w:p>
    <w:p w14:paraId="42F19EF9" w14:textId="77777777" w:rsidR="00585D17" w:rsidRDefault="00585D17" w:rsidP="0058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52E56223" w14:textId="1B8E15E6" w:rsidR="00DD4959" w:rsidRPr="00753C6C" w:rsidRDefault="00585D17" w:rsidP="00753C6C">
      <w:pPr>
        <w:pStyle w:val="paragraph"/>
        <w:spacing w:before="0" w:beforeAutospacing="0" w:after="0" w:afterAutospacing="0"/>
        <w:ind w:firstLine="360"/>
        <w:textAlignment w:val="baseline"/>
        <w:rPr>
          <w:color w:val="000000"/>
          <w:sz w:val="18"/>
          <w:szCs w:val="18"/>
        </w:rPr>
      </w:pPr>
      <w:r w:rsidRPr="33E07B77">
        <w:rPr>
          <w:rStyle w:val="normaltextrun"/>
          <w:b/>
          <w:bCs/>
        </w:rPr>
        <w:t>§ 3</w:t>
      </w:r>
      <w:r w:rsidR="52C1CCD3" w:rsidRPr="33E07B77">
        <w:rPr>
          <w:rStyle w:val="normaltextrun"/>
          <w:b/>
          <w:bCs/>
        </w:rPr>
        <w:t>3</w:t>
      </w:r>
      <w:r w:rsidRPr="33E07B77">
        <w:rPr>
          <w:rStyle w:val="normaltextrun"/>
          <w:b/>
          <w:bCs/>
        </w:rPr>
        <w:t>.</w:t>
      </w:r>
      <w:r w:rsidRPr="33E07B77">
        <w:rPr>
          <w:rStyle w:val="eop"/>
          <w:b/>
          <w:bCs/>
        </w:rPr>
        <w:t> </w:t>
      </w:r>
      <w:r w:rsidRPr="33E07B77">
        <w:rPr>
          <w:rStyle w:val="normaltextrun"/>
          <w:b/>
          <w:bCs/>
          <w:color w:val="000000" w:themeColor="text1"/>
        </w:rPr>
        <w:t>1.</w:t>
      </w:r>
      <w:r w:rsidRPr="33E07B77">
        <w:rPr>
          <w:rStyle w:val="normaltextrun"/>
          <w:color w:val="000000" w:themeColor="text1"/>
        </w:rPr>
        <w:t xml:space="preserve"> Uczeń Szkoły Podstawowej, który realizuje obowiązek szkolny, nie może zostać skreślony z listy uczniów</w:t>
      </w:r>
      <w:r w:rsidR="00DD4959" w:rsidRPr="33E07B77">
        <w:rPr>
          <w:rStyle w:val="normaltextrun"/>
          <w:color w:val="000000" w:themeColor="text1"/>
        </w:rPr>
        <w:t xml:space="preserve">, a jedynie w </w:t>
      </w:r>
      <w:r w:rsidR="00B649C2" w:rsidRPr="33E07B77">
        <w:rPr>
          <w:rStyle w:val="normaltextrun"/>
          <w:color w:val="000000" w:themeColor="text1"/>
        </w:rPr>
        <w:t xml:space="preserve">uzasadnionych </w:t>
      </w:r>
      <w:r w:rsidR="00DD4959" w:rsidRPr="33E07B77">
        <w:rPr>
          <w:rStyle w:val="normaltextrun"/>
          <w:color w:val="000000" w:themeColor="text1"/>
        </w:rPr>
        <w:t xml:space="preserve">sytuacjach przeniesiony do innej szkoły. </w:t>
      </w:r>
    </w:p>
    <w:p w14:paraId="05F02854" w14:textId="77777777" w:rsidR="00BF65DF" w:rsidRPr="00BF65DF" w:rsidRDefault="00BF65DF" w:rsidP="00A4692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65BC97B7">
        <w:t>R</w:t>
      </w:r>
      <w:r w:rsidR="00163EAD" w:rsidRPr="65BC97B7">
        <w:t>ada P</w:t>
      </w:r>
      <w:r w:rsidRPr="65BC97B7">
        <w:t>edagogiczna podejmuje uchwałę opiniującą przeniesienie ucznia do innej szkoły.</w:t>
      </w:r>
    </w:p>
    <w:p w14:paraId="5AB6F49A" w14:textId="77777777" w:rsidR="00DD4959" w:rsidRPr="00011588" w:rsidRDefault="00DD4959" w:rsidP="00A4692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65BC97B7">
        <w:rPr>
          <w:rStyle w:val="normaltextrun"/>
          <w:color w:val="000000" w:themeColor="text1"/>
        </w:rPr>
        <w:t>Dy</w:t>
      </w:r>
      <w:r w:rsidR="00BF65DF" w:rsidRPr="65BC97B7">
        <w:rPr>
          <w:rStyle w:val="normaltextrun"/>
          <w:color w:val="000000" w:themeColor="text1"/>
        </w:rPr>
        <w:t xml:space="preserve">rektor Szkoły podejmuje decyzję </w:t>
      </w:r>
      <w:r w:rsidRPr="65BC97B7">
        <w:rPr>
          <w:rStyle w:val="normaltextrun"/>
          <w:color w:val="000000" w:themeColor="text1"/>
        </w:rPr>
        <w:t>po zasięgnięciu opinii Samorządu Uczniowskiego.</w:t>
      </w:r>
      <w:r w:rsidRPr="65BC97B7">
        <w:rPr>
          <w:rStyle w:val="eop"/>
          <w:color w:val="000000" w:themeColor="text1"/>
        </w:rPr>
        <w:t> </w:t>
      </w:r>
    </w:p>
    <w:p w14:paraId="0EE7A44C" w14:textId="77777777" w:rsidR="00011588" w:rsidRPr="00011588" w:rsidRDefault="00011588" w:rsidP="00A4692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65BC97B7">
        <w:rPr>
          <w:rStyle w:val="normaltextrun"/>
          <w:color w:val="000000" w:themeColor="text1"/>
        </w:rPr>
        <w:t xml:space="preserve">Dyrektor występuje do Lubelskiego Kuratora Oświaty z wnioskiem </w:t>
      </w:r>
      <w:r>
        <w:br/>
      </w:r>
      <w:r w:rsidRPr="65BC97B7">
        <w:rPr>
          <w:rStyle w:val="normaltextrun"/>
          <w:color w:val="000000" w:themeColor="text1"/>
        </w:rPr>
        <w:t>o przeniesienie ucznia do innej szkoły podstawowej. </w:t>
      </w:r>
      <w:r w:rsidRPr="65BC97B7">
        <w:rPr>
          <w:rStyle w:val="eop"/>
          <w:color w:val="000000" w:themeColor="text1"/>
        </w:rPr>
        <w:t> </w:t>
      </w:r>
    </w:p>
    <w:p w14:paraId="516A2ED1" w14:textId="77777777" w:rsidR="00DD4959" w:rsidRDefault="00DD4959" w:rsidP="00A4692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65BC97B7">
        <w:rPr>
          <w:rStyle w:val="normaltextrun"/>
          <w:color w:val="000000" w:themeColor="text1"/>
        </w:rPr>
        <w:t>Decyzję o przeniesieniu ucznia odbierają i podpisują rodzice lub prawny opiekun. </w:t>
      </w:r>
      <w:r w:rsidRPr="65BC97B7">
        <w:rPr>
          <w:rStyle w:val="eop"/>
          <w:color w:val="000000" w:themeColor="text1"/>
        </w:rPr>
        <w:t> </w:t>
      </w:r>
    </w:p>
    <w:p w14:paraId="455EDF33" w14:textId="77777777" w:rsidR="00DD4959" w:rsidRDefault="00DD4959" w:rsidP="00A4692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65BC97B7">
        <w:rPr>
          <w:rStyle w:val="normaltextrun"/>
          <w:color w:val="000000" w:themeColor="text1"/>
        </w:rPr>
        <w:t xml:space="preserve">Uczniowi przysługuje prawo do odwołania się od decyzji do organu wskazanego </w:t>
      </w:r>
      <w:r>
        <w:br/>
      </w:r>
      <w:r w:rsidRPr="65BC97B7">
        <w:rPr>
          <w:rStyle w:val="normaltextrun"/>
          <w:color w:val="000000" w:themeColor="text1"/>
        </w:rPr>
        <w:t>w pouczeniu zawartym w decyzji w terminie 14 dni od jej doręczenia. </w:t>
      </w:r>
      <w:r w:rsidRPr="65BC97B7">
        <w:rPr>
          <w:rStyle w:val="eop"/>
          <w:color w:val="000000" w:themeColor="text1"/>
        </w:rPr>
        <w:t> </w:t>
      </w:r>
    </w:p>
    <w:p w14:paraId="5495C859" w14:textId="0CA0AB77" w:rsidR="00DD4959" w:rsidRDefault="00DD4959" w:rsidP="00A4692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65BC97B7">
        <w:rPr>
          <w:rStyle w:val="normaltextrun"/>
          <w:color w:val="000000" w:themeColor="text1"/>
        </w:rPr>
        <w:t xml:space="preserve">W trakcie postępowania odwoławczego uczeń ma prawo uczęszczać na zajęcia </w:t>
      </w:r>
      <w:r w:rsidR="000454C1">
        <w:rPr>
          <w:rStyle w:val="normaltextrun"/>
          <w:color w:val="000000" w:themeColor="text1"/>
        </w:rPr>
        <w:br/>
      </w:r>
      <w:r w:rsidRPr="65BC97B7">
        <w:rPr>
          <w:rStyle w:val="normaltextrun"/>
          <w:color w:val="000000" w:themeColor="text1"/>
        </w:rPr>
        <w:t>do czasu otrzymania ostatecznej decyzji. </w:t>
      </w:r>
      <w:r w:rsidRPr="65BC97B7">
        <w:rPr>
          <w:rStyle w:val="eop"/>
          <w:color w:val="000000" w:themeColor="text1"/>
        </w:rPr>
        <w:t> </w:t>
      </w:r>
    </w:p>
    <w:p w14:paraId="760C4045" w14:textId="0ADE9A13" w:rsidR="00585D17" w:rsidRPr="00DD4959" w:rsidRDefault="00585D17" w:rsidP="00A4692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65BC97B7">
        <w:rPr>
          <w:rStyle w:val="normaltextrun"/>
          <w:color w:val="000000" w:themeColor="text1"/>
        </w:rPr>
        <w:t xml:space="preserve">Uczeń Szkoły Podstawowej spoza rejonu może zostać odesłany dyscyplinarnie </w:t>
      </w:r>
      <w:r w:rsidR="000454C1">
        <w:rPr>
          <w:rStyle w:val="normaltextrun"/>
          <w:color w:val="000000" w:themeColor="text1"/>
        </w:rPr>
        <w:br/>
      </w:r>
      <w:r w:rsidRPr="65BC97B7">
        <w:rPr>
          <w:rStyle w:val="normaltextrun"/>
          <w:color w:val="000000" w:themeColor="text1"/>
        </w:rPr>
        <w:t>do szkoły macierzystej.</w:t>
      </w:r>
      <w:r w:rsidRPr="65BC97B7">
        <w:rPr>
          <w:rStyle w:val="eop"/>
          <w:color w:val="000000" w:themeColor="text1"/>
        </w:rPr>
        <w:t> </w:t>
      </w:r>
    </w:p>
    <w:p w14:paraId="07547A01" w14:textId="77777777" w:rsidR="00585D17" w:rsidRDefault="00585D17" w:rsidP="00585D17"/>
    <w:p w14:paraId="5043CB0F" w14:textId="77777777" w:rsidR="00585D17" w:rsidRPr="00585D17" w:rsidRDefault="00585D17" w:rsidP="00585D17"/>
    <w:p w14:paraId="007B4075" w14:textId="77777777" w:rsidR="00250D53" w:rsidRDefault="00250D53" w:rsidP="00250D53">
      <w:pPr>
        <w:pStyle w:val="Nagwek1"/>
      </w:pPr>
      <w:bookmarkStart w:id="9" w:name="_Toc119664851"/>
      <w:r>
        <w:lastRenderedPageBreak/>
        <w:t>Rozdział 9 Ceremoniał Szkoły Podstawowej nr 11</w:t>
      </w:r>
      <w:bookmarkEnd w:id="9"/>
    </w:p>
    <w:p w14:paraId="07459315" w14:textId="77777777" w:rsidR="00585D17" w:rsidRDefault="00585D17" w:rsidP="00585D17"/>
    <w:p w14:paraId="25EAF20B" w14:textId="07838EE4" w:rsidR="00585D17" w:rsidRPr="00585D17" w:rsidRDefault="00585D17" w:rsidP="00753C6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8"/>
          <w:szCs w:val="18"/>
        </w:rPr>
      </w:pPr>
      <w:r w:rsidRPr="33E07B77">
        <w:rPr>
          <w:rStyle w:val="normaltextrun"/>
          <w:b/>
          <w:bCs/>
        </w:rPr>
        <w:t>§ 3</w:t>
      </w:r>
      <w:r w:rsidR="7583C60F" w:rsidRPr="33E07B77">
        <w:rPr>
          <w:rStyle w:val="normaltextrun"/>
          <w:b/>
          <w:bCs/>
        </w:rPr>
        <w:t>4</w:t>
      </w:r>
      <w:r w:rsidRPr="33E07B77">
        <w:rPr>
          <w:rStyle w:val="normaltextrun"/>
          <w:b/>
          <w:bCs/>
        </w:rPr>
        <w:t>.</w:t>
      </w:r>
      <w:r w:rsidRPr="33E07B77">
        <w:rPr>
          <w:rStyle w:val="eop"/>
        </w:rPr>
        <w:t> </w:t>
      </w:r>
      <w:r w:rsidRPr="33E07B77">
        <w:rPr>
          <w:rStyle w:val="normaltextrun"/>
        </w:rPr>
        <w:t xml:space="preserve">Ceremoniał jest wspólny dla całego Zespołu Szkół Ogólnokształcących </w:t>
      </w:r>
      <w:r>
        <w:br/>
      </w:r>
      <w:r w:rsidRPr="33E07B77">
        <w:rPr>
          <w:rStyle w:val="normaltextrun"/>
        </w:rPr>
        <w:t>i znajduje się w Statucie Zespołu Szkół Ogólnokształcących nr 2.</w:t>
      </w:r>
      <w:r w:rsidRPr="33E07B77">
        <w:rPr>
          <w:rStyle w:val="eop"/>
          <w:b/>
          <w:bCs/>
        </w:rPr>
        <w:t> </w:t>
      </w:r>
    </w:p>
    <w:p w14:paraId="4D855984" w14:textId="77777777" w:rsidR="00585D17" w:rsidRDefault="00585D17" w:rsidP="00585D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75B5AC04" w14:textId="77777777" w:rsidR="00585D17" w:rsidRPr="00585D17" w:rsidRDefault="00585D17" w:rsidP="0058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585D17">
        <w:rPr>
          <w:rStyle w:val="normaltextrun"/>
          <w:b/>
          <w:bCs/>
          <w:color w:val="000000"/>
        </w:rPr>
        <w:t>9.1. Rota ślubowania pocztu sztandarowego</w:t>
      </w:r>
      <w:r w:rsidRPr="00585D17">
        <w:rPr>
          <w:rStyle w:val="eop"/>
          <w:color w:val="000000"/>
        </w:rPr>
        <w:t> </w:t>
      </w:r>
    </w:p>
    <w:p w14:paraId="6CE2FCB8" w14:textId="77777777" w:rsidR="00585D17" w:rsidRDefault="00585D17" w:rsidP="00585D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0C00BBD2" w14:textId="7A2428C1" w:rsidR="00585D17" w:rsidRPr="00585D17" w:rsidRDefault="00585D17" w:rsidP="00A17558">
      <w:pPr>
        <w:pStyle w:val="paragraph"/>
        <w:spacing w:before="0" w:beforeAutospacing="0" w:after="0" w:afterAutospacing="0"/>
        <w:ind w:firstLine="142"/>
        <w:textAlignment w:val="baseline"/>
        <w:rPr>
          <w:color w:val="000000"/>
          <w:sz w:val="18"/>
          <w:szCs w:val="18"/>
        </w:rPr>
      </w:pPr>
      <w:r w:rsidRPr="33E07B77">
        <w:rPr>
          <w:rStyle w:val="normaltextrun"/>
          <w:b/>
          <w:bCs/>
        </w:rPr>
        <w:t>§ 3</w:t>
      </w:r>
      <w:r w:rsidR="7DA4F926" w:rsidRPr="33E07B77">
        <w:rPr>
          <w:rStyle w:val="normaltextrun"/>
          <w:b/>
          <w:bCs/>
        </w:rPr>
        <w:t>5</w:t>
      </w:r>
      <w:r w:rsidRPr="33E07B77">
        <w:rPr>
          <w:rStyle w:val="normaltextrun"/>
          <w:b/>
          <w:bCs/>
        </w:rPr>
        <w:t>.</w:t>
      </w:r>
      <w:r w:rsidRPr="33E07B77">
        <w:rPr>
          <w:rStyle w:val="eop"/>
        </w:rPr>
        <w:t> </w:t>
      </w:r>
      <w:r w:rsidRPr="33E07B77">
        <w:rPr>
          <w:rStyle w:val="normaltextrun"/>
        </w:rPr>
        <w:t xml:space="preserve">„Przyjmujemy sztandar Szkoły Podstawowej im. 11 im. Stanisławy Filipiny </w:t>
      </w:r>
      <w:proofErr w:type="spellStart"/>
      <w:r w:rsidRPr="33E07B77">
        <w:rPr>
          <w:rStyle w:val="spellingerror"/>
        </w:rPr>
        <w:t>Paleolog</w:t>
      </w:r>
      <w:proofErr w:type="spellEnd"/>
      <w:r w:rsidRPr="33E07B77">
        <w:rPr>
          <w:rStyle w:val="normaltextrun"/>
        </w:rPr>
        <w:t xml:space="preserve"> w Lublinie  i przyrzekamy uroczyście:</w:t>
      </w:r>
      <w:r w:rsidRPr="33E07B77">
        <w:rPr>
          <w:rStyle w:val="eop"/>
        </w:rPr>
        <w:t> </w:t>
      </w:r>
    </w:p>
    <w:p w14:paraId="1E28059A" w14:textId="77777777" w:rsidR="00585D17" w:rsidRDefault="00585D17" w:rsidP="00A46925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nosić go z dumą i honorem – przyrzekamy,</w:t>
      </w:r>
      <w:r>
        <w:rPr>
          <w:rStyle w:val="eop"/>
        </w:rPr>
        <w:t> </w:t>
      </w:r>
    </w:p>
    <w:p w14:paraId="223E92CE" w14:textId="77777777" w:rsidR="00585D17" w:rsidRDefault="00585D17" w:rsidP="00A46925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przestrzegać uczonych nas zasad i ideałów – przyrzekamy,</w:t>
      </w:r>
      <w:r>
        <w:rPr>
          <w:rStyle w:val="eop"/>
        </w:rPr>
        <w:t> </w:t>
      </w:r>
    </w:p>
    <w:p w14:paraId="4B91F1C4" w14:textId="77777777" w:rsidR="00585D17" w:rsidRPr="00585D17" w:rsidRDefault="00585D17" w:rsidP="00A46925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dbać o honor i tradycję Szkoły oraz godnie reprezentować Jej imię wobec społeczności – przyrzekamy”.</w:t>
      </w:r>
      <w:r>
        <w:rPr>
          <w:rStyle w:val="eop"/>
        </w:rPr>
        <w:t> </w:t>
      </w:r>
    </w:p>
    <w:p w14:paraId="6A84B78A" w14:textId="77777777" w:rsidR="00585D17" w:rsidRDefault="00585D17" w:rsidP="00585D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7763C544" w14:textId="77777777" w:rsidR="00585D17" w:rsidRDefault="00585D17" w:rsidP="00864F1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864F10">
        <w:rPr>
          <w:rStyle w:val="normaltextrun"/>
          <w:b/>
          <w:bCs/>
          <w:color w:val="000000"/>
        </w:rPr>
        <w:t>9.2. Rota ślubowania klas pierwszych SP nr 11</w:t>
      </w:r>
      <w:r w:rsidRPr="00864F10">
        <w:rPr>
          <w:rStyle w:val="eop"/>
          <w:color w:val="000000"/>
        </w:rPr>
        <w:t> </w:t>
      </w:r>
    </w:p>
    <w:p w14:paraId="6537F28F" w14:textId="77777777" w:rsidR="00864F10" w:rsidRPr="00864F10" w:rsidRDefault="00864F10" w:rsidP="00864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D1177F5" w14:textId="3E5D0A85" w:rsidR="00585D17" w:rsidRPr="00864F10" w:rsidRDefault="00585D17" w:rsidP="33E07B77">
      <w:pPr>
        <w:pStyle w:val="paragraph"/>
        <w:spacing w:before="0" w:beforeAutospacing="0" w:after="0" w:afterAutospacing="0"/>
        <w:ind w:firstLine="708"/>
        <w:textAlignment w:val="baseline"/>
        <w:rPr>
          <w:color w:val="000000"/>
          <w:sz w:val="18"/>
          <w:szCs w:val="18"/>
        </w:rPr>
      </w:pPr>
      <w:r w:rsidRPr="33E07B77">
        <w:rPr>
          <w:rStyle w:val="normaltextrun"/>
          <w:b/>
          <w:bCs/>
        </w:rPr>
        <w:t>§ 3</w:t>
      </w:r>
      <w:r w:rsidR="1B4B3142" w:rsidRPr="33E07B77">
        <w:rPr>
          <w:rStyle w:val="normaltextrun"/>
          <w:b/>
          <w:bCs/>
        </w:rPr>
        <w:t>6</w:t>
      </w:r>
      <w:r w:rsidRPr="33E07B77">
        <w:rPr>
          <w:rStyle w:val="normaltextrun"/>
          <w:b/>
          <w:bCs/>
        </w:rPr>
        <w:t>.</w:t>
      </w:r>
      <w:r w:rsidRPr="33E07B77">
        <w:rPr>
          <w:rStyle w:val="eop"/>
        </w:rPr>
        <w:t> </w:t>
      </w:r>
      <w:r w:rsidRPr="33E07B77">
        <w:rPr>
          <w:rStyle w:val="normaltextrun"/>
        </w:rPr>
        <w:t xml:space="preserve">My uczniowie klas pierwszych Szkoły Podstawowej nr 11 im. Stanisławy Filipiny </w:t>
      </w:r>
      <w:proofErr w:type="spellStart"/>
      <w:r w:rsidRPr="33E07B77">
        <w:rPr>
          <w:rStyle w:val="spellingerror"/>
        </w:rPr>
        <w:t>Paleolog</w:t>
      </w:r>
      <w:proofErr w:type="spellEnd"/>
      <w:r w:rsidRPr="33E07B77">
        <w:rPr>
          <w:rStyle w:val="normaltextrun"/>
        </w:rPr>
        <w:t xml:space="preserve"> w Lublinie - uroczyście przyrzekamy na sztandar, symbol tradycji </w:t>
      </w:r>
      <w:r w:rsidRPr="33E07B77">
        <w:rPr>
          <w:rStyle w:val="scxw242569005"/>
        </w:rPr>
        <w:t> </w:t>
      </w:r>
      <w:r>
        <w:br/>
      </w:r>
      <w:r w:rsidRPr="33E07B77">
        <w:rPr>
          <w:rStyle w:val="normaltextrun"/>
        </w:rPr>
        <w:t xml:space="preserve">i chluby naszej szkoły, </w:t>
      </w:r>
      <w:r w:rsidRPr="33E07B77">
        <w:rPr>
          <w:rStyle w:val="normaltextrun"/>
          <w:rFonts w:ascii="Segoe UI" w:hAnsi="Segoe UI" w:cs="Segoe UI"/>
        </w:rPr>
        <w:t>że</w:t>
      </w:r>
      <w:r w:rsidRPr="33E07B77">
        <w:rPr>
          <w:rStyle w:val="normaltextrun"/>
        </w:rPr>
        <w:t xml:space="preserve"> uczynimy wszystko, aby być godnym miana ucznia tej szkoły - przyrzekamy!</w:t>
      </w:r>
      <w:r w:rsidRPr="33E07B77">
        <w:rPr>
          <w:rStyle w:val="eop"/>
        </w:rPr>
        <w:t> </w:t>
      </w:r>
    </w:p>
    <w:p w14:paraId="43A371E6" w14:textId="77777777" w:rsidR="00585D17" w:rsidRDefault="00585D17" w:rsidP="00585D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Ślubujemy uroczyście:</w:t>
      </w:r>
      <w:r>
        <w:rPr>
          <w:rStyle w:val="eop"/>
        </w:rPr>
        <w:t> </w:t>
      </w:r>
    </w:p>
    <w:p w14:paraId="2C14529C" w14:textId="77777777" w:rsidR="00585D17" w:rsidRDefault="00585D17" w:rsidP="00585D1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być dobrym Polakiem</w:t>
      </w:r>
      <w:r>
        <w:rPr>
          <w:rStyle w:val="eop"/>
        </w:rPr>
        <w:t> </w:t>
      </w:r>
    </w:p>
    <w:p w14:paraId="056E4999" w14:textId="77777777" w:rsidR="00585D17" w:rsidRDefault="00585D17" w:rsidP="00585D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>- ślubujemy!</w:t>
      </w:r>
      <w:r>
        <w:rPr>
          <w:rStyle w:val="eop"/>
          <w:rFonts w:ascii="Segoe UI" w:hAnsi="Segoe UI" w:cs="Segoe UI"/>
        </w:rPr>
        <w:t> </w:t>
      </w:r>
    </w:p>
    <w:p w14:paraId="54E38232" w14:textId="77777777" w:rsidR="00585D17" w:rsidRDefault="00585D17" w:rsidP="00585D1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być dobrym kolegą</w:t>
      </w:r>
      <w:r>
        <w:rPr>
          <w:rStyle w:val="eop"/>
        </w:rPr>
        <w:t> </w:t>
      </w:r>
    </w:p>
    <w:p w14:paraId="24F85A34" w14:textId="77777777" w:rsidR="00585D17" w:rsidRDefault="00585D17" w:rsidP="00585D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>- ślubujemy! </w:t>
      </w:r>
      <w:r>
        <w:rPr>
          <w:rStyle w:val="eop"/>
          <w:rFonts w:ascii="Segoe UI" w:hAnsi="Segoe UI" w:cs="Segoe UI"/>
        </w:rPr>
        <w:t> </w:t>
      </w:r>
    </w:p>
    <w:p w14:paraId="4B7E7976" w14:textId="77777777" w:rsidR="00585D17" w:rsidRDefault="00585D17" w:rsidP="00585D1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dbać o dobre imię swojej klasy i szkoły </w:t>
      </w:r>
      <w:r>
        <w:rPr>
          <w:rStyle w:val="eop"/>
        </w:rPr>
        <w:t> </w:t>
      </w:r>
    </w:p>
    <w:p w14:paraId="45505F97" w14:textId="77777777" w:rsidR="00585D17" w:rsidRDefault="00585D17" w:rsidP="00585D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>- ślubujemy!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6C4FC0B7" w14:textId="77777777" w:rsidR="00585D17" w:rsidRDefault="00585D17" w:rsidP="00585D1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uczyć się pilnie, jak kochać Ojczyznę </w:t>
      </w:r>
      <w:r>
        <w:rPr>
          <w:rStyle w:val="eop"/>
        </w:rPr>
        <w:t> </w:t>
      </w:r>
    </w:p>
    <w:p w14:paraId="52BD36FF" w14:textId="77777777" w:rsidR="00585D17" w:rsidRDefault="00585D17" w:rsidP="00585D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>- ślubujemy! </w:t>
      </w:r>
      <w:r>
        <w:rPr>
          <w:rStyle w:val="eop"/>
          <w:rFonts w:ascii="Segoe UI" w:hAnsi="Segoe UI" w:cs="Segoe UI"/>
        </w:rPr>
        <w:t> </w:t>
      </w:r>
    </w:p>
    <w:p w14:paraId="3B80917E" w14:textId="77777777" w:rsidR="00585D17" w:rsidRDefault="00585D17" w:rsidP="00585D1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jak dla Niej pracować, kiedy dorosnę</w:t>
      </w:r>
      <w:r>
        <w:rPr>
          <w:rStyle w:val="eop"/>
        </w:rPr>
        <w:t> </w:t>
      </w:r>
    </w:p>
    <w:p w14:paraId="3DD6D22E" w14:textId="77777777" w:rsidR="00585D17" w:rsidRDefault="00585D17" w:rsidP="00585D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>- ślubujemy!</w:t>
      </w:r>
      <w:r>
        <w:rPr>
          <w:rStyle w:val="normaltextrun"/>
        </w:rPr>
        <w:t>  </w:t>
      </w:r>
      <w:r>
        <w:rPr>
          <w:rStyle w:val="eop"/>
        </w:rPr>
        <w:t> </w:t>
      </w:r>
    </w:p>
    <w:p w14:paraId="175DCA36" w14:textId="77777777" w:rsidR="00585D17" w:rsidRDefault="00585D17" w:rsidP="00585D1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swoim zachowaniem i nauką sprawiać radość rodzicom i nauczycielom</w:t>
      </w:r>
      <w:r>
        <w:rPr>
          <w:rStyle w:val="eop"/>
        </w:rPr>
        <w:t> </w:t>
      </w:r>
    </w:p>
    <w:p w14:paraId="31B907E7" w14:textId="77777777" w:rsidR="00585D17" w:rsidRDefault="00585D17" w:rsidP="00585D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>- ślubujemy!</w:t>
      </w:r>
      <w:r>
        <w:rPr>
          <w:rStyle w:val="eop"/>
          <w:rFonts w:ascii="Segoe UI" w:hAnsi="Segoe UI" w:cs="Segoe UI"/>
        </w:rPr>
        <w:t> </w:t>
      </w:r>
    </w:p>
    <w:p w14:paraId="6DFB9E20" w14:textId="4F72BADB" w:rsidR="00585D17" w:rsidRPr="00853D61" w:rsidRDefault="00585D17" w:rsidP="00853D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4F29D199" w14:textId="77777777" w:rsidR="00250D53" w:rsidRDefault="00250D53" w:rsidP="00250D53">
      <w:pPr>
        <w:pStyle w:val="Nagwek1"/>
      </w:pPr>
      <w:bookmarkStart w:id="10" w:name="_Toc119664852"/>
      <w:r>
        <w:t>Rozdział 10 Postanowienia końcowe</w:t>
      </w:r>
      <w:bookmarkEnd w:id="10"/>
    </w:p>
    <w:p w14:paraId="70DF9E56" w14:textId="77777777" w:rsidR="00864F10" w:rsidRDefault="00864F10" w:rsidP="00864F10"/>
    <w:p w14:paraId="38AB6B31" w14:textId="0DF18F4E" w:rsidR="00864F10" w:rsidRPr="00864F10" w:rsidRDefault="00864F10" w:rsidP="005D62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1A30D9E4"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33E0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> Postanowienia końcowe są w</w:t>
      </w:r>
      <w:r w:rsidR="005D6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spólne dla całego Zespołu Szkół </w:t>
      </w:r>
      <w:r w:rsidRPr="33E07B7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Ogólnokształcących nr 2  i znajdują się w Statucie Zespołu Szkół Ogólnokształcących nr 2. </w:t>
      </w:r>
    </w:p>
    <w:p w14:paraId="3ADD6AFE" w14:textId="77777777" w:rsidR="00864F10" w:rsidRPr="00864F10" w:rsidRDefault="00864F10" w:rsidP="00864F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AC30D4" w14:textId="77777777" w:rsidR="00864F10" w:rsidRPr="00864F10" w:rsidRDefault="00864F10" w:rsidP="00864F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8605206" w14:textId="77777777" w:rsidR="00864F10" w:rsidRPr="00864F10" w:rsidRDefault="00864F10" w:rsidP="00864F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105B5D" w14:textId="77777777" w:rsidR="00864F10" w:rsidRPr="00864F10" w:rsidRDefault="00864F10" w:rsidP="00864F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74BECE" w14:textId="77777777" w:rsidR="00864F10" w:rsidRPr="00864F10" w:rsidRDefault="00864F10" w:rsidP="00864F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Rodziców: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 Szkół:  </w:t>
      </w:r>
    </w:p>
    <w:p w14:paraId="15B3EB6E" w14:textId="77777777" w:rsidR="00864F10" w:rsidRPr="00864F10" w:rsidRDefault="00864F10" w:rsidP="00864F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4E871BC" w14:textId="7F774915" w:rsidR="00864F10" w:rsidRPr="00853D61" w:rsidRDefault="00864F10" w:rsidP="00853D6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 </w:t>
      </w:r>
      <w:r w:rsidRPr="00864F1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 </w:t>
      </w:r>
    </w:p>
    <w:sectPr w:rsidR="00864F10" w:rsidRPr="00853D6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F1C6A" w14:textId="77777777" w:rsidR="00F06BDB" w:rsidRDefault="00F06BDB" w:rsidP="00250D53">
      <w:pPr>
        <w:spacing w:after="0" w:line="240" w:lineRule="auto"/>
      </w:pPr>
      <w:r>
        <w:separator/>
      </w:r>
    </w:p>
  </w:endnote>
  <w:endnote w:type="continuationSeparator" w:id="0">
    <w:p w14:paraId="5DF99971" w14:textId="77777777" w:rsidR="00F06BDB" w:rsidRDefault="00F06BDB" w:rsidP="0025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465565"/>
      <w:docPartObj>
        <w:docPartGallery w:val="Page Numbers (Bottom of Page)"/>
        <w:docPartUnique/>
      </w:docPartObj>
    </w:sdtPr>
    <w:sdtEndPr/>
    <w:sdtContent>
      <w:p w14:paraId="364174CE" w14:textId="77777777" w:rsidR="00391641" w:rsidRDefault="003916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AB7">
          <w:rPr>
            <w:noProof/>
          </w:rPr>
          <w:t>2</w:t>
        </w:r>
        <w:r>
          <w:fldChar w:fldCharType="end"/>
        </w:r>
      </w:p>
    </w:sdtContent>
  </w:sdt>
  <w:p w14:paraId="3B7B4B86" w14:textId="77777777" w:rsidR="00391641" w:rsidRDefault="00391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A839C" w14:textId="77777777" w:rsidR="00F06BDB" w:rsidRDefault="00F06BDB" w:rsidP="00250D53">
      <w:pPr>
        <w:spacing w:after="0" w:line="240" w:lineRule="auto"/>
      </w:pPr>
      <w:r>
        <w:separator/>
      </w:r>
    </w:p>
  </w:footnote>
  <w:footnote w:type="continuationSeparator" w:id="0">
    <w:p w14:paraId="0255BB50" w14:textId="77777777" w:rsidR="00F06BDB" w:rsidRDefault="00F06BDB" w:rsidP="0025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01"/>
    <w:multiLevelType w:val="hybridMultilevel"/>
    <w:tmpl w:val="62D863BE"/>
    <w:lvl w:ilvl="0" w:tplc="0BC24D8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3A8E"/>
    <w:multiLevelType w:val="hybridMultilevel"/>
    <w:tmpl w:val="9018859E"/>
    <w:lvl w:ilvl="0" w:tplc="63924A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0331D"/>
    <w:multiLevelType w:val="hybridMultilevel"/>
    <w:tmpl w:val="F99436B2"/>
    <w:lvl w:ilvl="0" w:tplc="B9F8CE9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11263"/>
    <w:multiLevelType w:val="hybridMultilevel"/>
    <w:tmpl w:val="2ED4F3AE"/>
    <w:lvl w:ilvl="0" w:tplc="DF7AFC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201B74"/>
    <w:multiLevelType w:val="hybridMultilevel"/>
    <w:tmpl w:val="93E2ED92"/>
    <w:lvl w:ilvl="0" w:tplc="B4F2403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34FD"/>
    <w:multiLevelType w:val="hybridMultilevel"/>
    <w:tmpl w:val="C3E0F4D6"/>
    <w:lvl w:ilvl="0" w:tplc="7CF09EA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3689E"/>
    <w:multiLevelType w:val="multilevel"/>
    <w:tmpl w:val="56A08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B11A7"/>
    <w:multiLevelType w:val="hybridMultilevel"/>
    <w:tmpl w:val="C00E8EE2"/>
    <w:lvl w:ilvl="0" w:tplc="B9F8CE9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66040"/>
    <w:multiLevelType w:val="hybridMultilevel"/>
    <w:tmpl w:val="848A33DE"/>
    <w:lvl w:ilvl="0" w:tplc="18E2E0C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85F2A"/>
    <w:multiLevelType w:val="hybridMultilevel"/>
    <w:tmpl w:val="1D106422"/>
    <w:lvl w:ilvl="0" w:tplc="02EA3F8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362A62"/>
    <w:multiLevelType w:val="hybridMultilevel"/>
    <w:tmpl w:val="03F2CE04"/>
    <w:lvl w:ilvl="0" w:tplc="2CF2AF3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6372B5"/>
    <w:multiLevelType w:val="hybridMultilevel"/>
    <w:tmpl w:val="AAD08240"/>
    <w:lvl w:ilvl="0" w:tplc="B9F8CE9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AF2829"/>
    <w:multiLevelType w:val="hybridMultilevel"/>
    <w:tmpl w:val="17FECF1A"/>
    <w:lvl w:ilvl="0" w:tplc="A6E29BB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16E04"/>
    <w:multiLevelType w:val="hybridMultilevel"/>
    <w:tmpl w:val="039E2A36"/>
    <w:lvl w:ilvl="0" w:tplc="BE846FF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EA0BEA"/>
    <w:multiLevelType w:val="hybridMultilevel"/>
    <w:tmpl w:val="C966F978"/>
    <w:lvl w:ilvl="0" w:tplc="06842ED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63F49"/>
    <w:multiLevelType w:val="multilevel"/>
    <w:tmpl w:val="973C6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21250"/>
    <w:multiLevelType w:val="multilevel"/>
    <w:tmpl w:val="9000C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569C7"/>
    <w:multiLevelType w:val="multilevel"/>
    <w:tmpl w:val="2200C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E6DDB"/>
    <w:multiLevelType w:val="hybridMultilevel"/>
    <w:tmpl w:val="138AF11E"/>
    <w:lvl w:ilvl="0" w:tplc="C716119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2C8E"/>
    <w:multiLevelType w:val="hybridMultilevel"/>
    <w:tmpl w:val="7BA4B20E"/>
    <w:lvl w:ilvl="0" w:tplc="622E1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34CCB"/>
    <w:multiLevelType w:val="multilevel"/>
    <w:tmpl w:val="A6A24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D2453"/>
    <w:multiLevelType w:val="hybridMultilevel"/>
    <w:tmpl w:val="F976D2DC"/>
    <w:lvl w:ilvl="0" w:tplc="EEE6847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961B8"/>
    <w:multiLevelType w:val="multilevel"/>
    <w:tmpl w:val="DA1E5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997E77"/>
    <w:multiLevelType w:val="hybridMultilevel"/>
    <w:tmpl w:val="B060E674"/>
    <w:lvl w:ilvl="0" w:tplc="682A6E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708F5"/>
    <w:multiLevelType w:val="hybridMultilevel"/>
    <w:tmpl w:val="03B0EDF6"/>
    <w:lvl w:ilvl="0" w:tplc="9DA40FB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64992"/>
    <w:multiLevelType w:val="hybridMultilevel"/>
    <w:tmpl w:val="BC06D0F6"/>
    <w:lvl w:ilvl="0" w:tplc="28D4A99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14504"/>
    <w:multiLevelType w:val="hybridMultilevel"/>
    <w:tmpl w:val="B7F25682"/>
    <w:lvl w:ilvl="0" w:tplc="DF7AFC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98288A"/>
    <w:multiLevelType w:val="multilevel"/>
    <w:tmpl w:val="7C040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E758F"/>
    <w:multiLevelType w:val="hybridMultilevel"/>
    <w:tmpl w:val="8EB4F71E"/>
    <w:lvl w:ilvl="0" w:tplc="C94E64C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A03AC"/>
    <w:multiLevelType w:val="hybridMultilevel"/>
    <w:tmpl w:val="7562B33A"/>
    <w:lvl w:ilvl="0" w:tplc="614E852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D62F0"/>
    <w:multiLevelType w:val="hybridMultilevel"/>
    <w:tmpl w:val="22FC9718"/>
    <w:lvl w:ilvl="0" w:tplc="E60A8FBA">
      <w:start w:val="2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1A81A81"/>
    <w:multiLevelType w:val="multilevel"/>
    <w:tmpl w:val="4F6C3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504E0"/>
    <w:multiLevelType w:val="hybridMultilevel"/>
    <w:tmpl w:val="2AAE9952"/>
    <w:lvl w:ilvl="0" w:tplc="7B62D5B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30"/>
  </w:num>
  <w:num w:numId="4">
    <w:abstractNumId w:val="10"/>
  </w:num>
  <w:num w:numId="5">
    <w:abstractNumId w:val="22"/>
  </w:num>
  <w:num w:numId="6">
    <w:abstractNumId w:val="4"/>
  </w:num>
  <w:num w:numId="7">
    <w:abstractNumId w:val="15"/>
  </w:num>
  <w:num w:numId="8">
    <w:abstractNumId w:val="31"/>
  </w:num>
  <w:num w:numId="9">
    <w:abstractNumId w:val="17"/>
  </w:num>
  <w:num w:numId="10">
    <w:abstractNumId w:val="6"/>
  </w:num>
  <w:num w:numId="11">
    <w:abstractNumId w:val="16"/>
  </w:num>
  <w:num w:numId="12">
    <w:abstractNumId w:val="19"/>
  </w:num>
  <w:num w:numId="13">
    <w:abstractNumId w:val="2"/>
  </w:num>
  <w:num w:numId="14">
    <w:abstractNumId w:val="25"/>
  </w:num>
  <w:num w:numId="15">
    <w:abstractNumId w:val="28"/>
  </w:num>
  <w:num w:numId="16">
    <w:abstractNumId w:val="1"/>
  </w:num>
  <w:num w:numId="17">
    <w:abstractNumId w:val="13"/>
  </w:num>
  <w:num w:numId="18">
    <w:abstractNumId w:val="24"/>
  </w:num>
  <w:num w:numId="19">
    <w:abstractNumId w:val="0"/>
  </w:num>
  <w:num w:numId="20">
    <w:abstractNumId w:val="8"/>
  </w:num>
  <w:num w:numId="21">
    <w:abstractNumId w:val="5"/>
  </w:num>
  <w:num w:numId="22">
    <w:abstractNumId w:val="3"/>
  </w:num>
  <w:num w:numId="23">
    <w:abstractNumId w:val="32"/>
  </w:num>
  <w:num w:numId="24">
    <w:abstractNumId w:val="21"/>
  </w:num>
  <w:num w:numId="25">
    <w:abstractNumId w:val="18"/>
  </w:num>
  <w:num w:numId="26">
    <w:abstractNumId w:val="29"/>
  </w:num>
  <w:num w:numId="27">
    <w:abstractNumId w:val="9"/>
  </w:num>
  <w:num w:numId="28">
    <w:abstractNumId w:val="26"/>
  </w:num>
  <w:num w:numId="29">
    <w:abstractNumId w:val="23"/>
  </w:num>
  <w:num w:numId="30">
    <w:abstractNumId w:val="7"/>
  </w:num>
  <w:num w:numId="31">
    <w:abstractNumId w:val="11"/>
  </w:num>
  <w:num w:numId="32">
    <w:abstractNumId w:val="14"/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53"/>
    <w:rsid w:val="00011588"/>
    <w:rsid w:val="000454C1"/>
    <w:rsid w:val="000E3B05"/>
    <w:rsid w:val="00135702"/>
    <w:rsid w:val="00160082"/>
    <w:rsid w:val="00160416"/>
    <w:rsid w:val="00163EAD"/>
    <w:rsid w:val="00170FA5"/>
    <w:rsid w:val="00174DB6"/>
    <w:rsid w:val="00250D53"/>
    <w:rsid w:val="002E4701"/>
    <w:rsid w:val="003078EF"/>
    <w:rsid w:val="003207B8"/>
    <w:rsid w:val="00385AB7"/>
    <w:rsid w:val="00391641"/>
    <w:rsid w:val="00514563"/>
    <w:rsid w:val="00585D17"/>
    <w:rsid w:val="005A0660"/>
    <w:rsid w:val="005D6279"/>
    <w:rsid w:val="006C37E7"/>
    <w:rsid w:val="00753C6C"/>
    <w:rsid w:val="00853D61"/>
    <w:rsid w:val="00864F10"/>
    <w:rsid w:val="0087B5F0"/>
    <w:rsid w:val="008961DC"/>
    <w:rsid w:val="008E1BCD"/>
    <w:rsid w:val="00952C5B"/>
    <w:rsid w:val="00A14406"/>
    <w:rsid w:val="00A17558"/>
    <w:rsid w:val="00A311D0"/>
    <w:rsid w:val="00A46925"/>
    <w:rsid w:val="00A94E3B"/>
    <w:rsid w:val="00AC00C8"/>
    <w:rsid w:val="00AD6316"/>
    <w:rsid w:val="00B38B6A"/>
    <w:rsid w:val="00B649C2"/>
    <w:rsid w:val="00BF65DF"/>
    <w:rsid w:val="00BF7896"/>
    <w:rsid w:val="00DD4959"/>
    <w:rsid w:val="00E40FCB"/>
    <w:rsid w:val="00E975F0"/>
    <w:rsid w:val="00F06BDB"/>
    <w:rsid w:val="00F854B8"/>
    <w:rsid w:val="00FC6FC2"/>
    <w:rsid w:val="0111DC8C"/>
    <w:rsid w:val="01BDAB80"/>
    <w:rsid w:val="02AF34F1"/>
    <w:rsid w:val="02D677F9"/>
    <w:rsid w:val="0411F581"/>
    <w:rsid w:val="054CA652"/>
    <w:rsid w:val="08930A8E"/>
    <w:rsid w:val="08F75149"/>
    <w:rsid w:val="09941B17"/>
    <w:rsid w:val="0A21EFEB"/>
    <w:rsid w:val="0A9D3990"/>
    <w:rsid w:val="0AC36499"/>
    <w:rsid w:val="0ACCD4A0"/>
    <w:rsid w:val="0B43432D"/>
    <w:rsid w:val="0BEF4096"/>
    <w:rsid w:val="0C457C31"/>
    <w:rsid w:val="0CD67889"/>
    <w:rsid w:val="0DD5A232"/>
    <w:rsid w:val="0E0B6E5B"/>
    <w:rsid w:val="0F39B6BC"/>
    <w:rsid w:val="115E453C"/>
    <w:rsid w:val="16482824"/>
    <w:rsid w:val="16C07082"/>
    <w:rsid w:val="172864B2"/>
    <w:rsid w:val="17EACAF2"/>
    <w:rsid w:val="185C40E3"/>
    <w:rsid w:val="1A30D9E4"/>
    <w:rsid w:val="1B4B3142"/>
    <w:rsid w:val="1EA3C538"/>
    <w:rsid w:val="1EBBE536"/>
    <w:rsid w:val="1ECB8267"/>
    <w:rsid w:val="1F67A4C4"/>
    <w:rsid w:val="209A7768"/>
    <w:rsid w:val="216FCFF5"/>
    <w:rsid w:val="22D796A1"/>
    <w:rsid w:val="22F50082"/>
    <w:rsid w:val="271EEDBA"/>
    <w:rsid w:val="28135773"/>
    <w:rsid w:val="289F53D1"/>
    <w:rsid w:val="28A84468"/>
    <w:rsid w:val="28AC387F"/>
    <w:rsid w:val="28D3C437"/>
    <w:rsid w:val="29BE81FE"/>
    <w:rsid w:val="2A1B00D1"/>
    <w:rsid w:val="2AAA576B"/>
    <w:rsid w:val="2AD0FD75"/>
    <w:rsid w:val="2BC8EBAE"/>
    <w:rsid w:val="2C66CC26"/>
    <w:rsid w:val="2C6CCDD6"/>
    <w:rsid w:val="308224F0"/>
    <w:rsid w:val="31A1115C"/>
    <w:rsid w:val="32F3E189"/>
    <w:rsid w:val="33C2BFBC"/>
    <w:rsid w:val="33E07B77"/>
    <w:rsid w:val="347C09B2"/>
    <w:rsid w:val="34A6E8AF"/>
    <w:rsid w:val="36D42049"/>
    <w:rsid w:val="37C5B82D"/>
    <w:rsid w:val="38C0CC13"/>
    <w:rsid w:val="392C985A"/>
    <w:rsid w:val="3A68CEBD"/>
    <w:rsid w:val="3DDAFFCD"/>
    <w:rsid w:val="3DDFF461"/>
    <w:rsid w:val="3F501872"/>
    <w:rsid w:val="3F51529F"/>
    <w:rsid w:val="408DF659"/>
    <w:rsid w:val="40A34FD5"/>
    <w:rsid w:val="41550C95"/>
    <w:rsid w:val="417B00B5"/>
    <w:rsid w:val="427D8144"/>
    <w:rsid w:val="42D37AA0"/>
    <w:rsid w:val="4527A436"/>
    <w:rsid w:val="45F1F305"/>
    <w:rsid w:val="4798EB2C"/>
    <w:rsid w:val="47A5369B"/>
    <w:rsid w:val="47C5AA12"/>
    <w:rsid w:val="47F772B9"/>
    <w:rsid w:val="48780584"/>
    <w:rsid w:val="487A949E"/>
    <w:rsid w:val="48C91571"/>
    <w:rsid w:val="4917EC76"/>
    <w:rsid w:val="49387EC8"/>
    <w:rsid w:val="4A015101"/>
    <w:rsid w:val="4AFAECCF"/>
    <w:rsid w:val="4F421234"/>
    <w:rsid w:val="52C1CCD3"/>
    <w:rsid w:val="54F2AE9E"/>
    <w:rsid w:val="56100455"/>
    <w:rsid w:val="5660E888"/>
    <w:rsid w:val="56E51382"/>
    <w:rsid w:val="57DBF465"/>
    <w:rsid w:val="583CBD3E"/>
    <w:rsid w:val="5943FD30"/>
    <w:rsid w:val="5A296911"/>
    <w:rsid w:val="5B7C749A"/>
    <w:rsid w:val="5E1B163A"/>
    <w:rsid w:val="5EB02890"/>
    <w:rsid w:val="5EEA15E4"/>
    <w:rsid w:val="5F58A18D"/>
    <w:rsid w:val="60C989FB"/>
    <w:rsid w:val="61B80949"/>
    <w:rsid w:val="627D04A2"/>
    <w:rsid w:val="6297C446"/>
    <w:rsid w:val="64773FD6"/>
    <w:rsid w:val="657D966D"/>
    <w:rsid w:val="65BC97B7"/>
    <w:rsid w:val="6874A0A5"/>
    <w:rsid w:val="6C6CB04E"/>
    <w:rsid w:val="7111544E"/>
    <w:rsid w:val="715C8CE3"/>
    <w:rsid w:val="747B92C5"/>
    <w:rsid w:val="757B161E"/>
    <w:rsid w:val="7583C60F"/>
    <w:rsid w:val="788DAD30"/>
    <w:rsid w:val="78C487E0"/>
    <w:rsid w:val="78F60D56"/>
    <w:rsid w:val="791630B7"/>
    <w:rsid w:val="7A4E8741"/>
    <w:rsid w:val="7ACC95B6"/>
    <w:rsid w:val="7B683188"/>
    <w:rsid w:val="7BDB473D"/>
    <w:rsid w:val="7D16969E"/>
    <w:rsid w:val="7D4AC1AA"/>
    <w:rsid w:val="7D6745AC"/>
    <w:rsid w:val="7DA4F926"/>
    <w:rsid w:val="7F51844D"/>
    <w:rsid w:val="7F8BF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E6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0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50D53"/>
  </w:style>
  <w:style w:type="character" w:customStyle="1" w:styleId="eop">
    <w:name w:val="eop"/>
    <w:basedOn w:val="Domylnaczcionkaakapitu"/>
    <w:rsid w:val="00250D53"/>
  </w:style>
  <w:style w:type="character" w:customStyle="1" w:styleId="spellingerror">
    <w:name w:val="spellingerror"/>
    <w:basedOn w:val="Domylnaczcionkaakapitu"/>
    <w:rsid w:val="00250D53"/>
  </w:style>
  <w:style w:type="character" w:customStyle="1" w:styleId="scxw174644113">
    <w:name w:val="scxw174644113"/>
    <w:basedOn w:val="Domylnaczcionkaakapitu"/>
    <w:rsid w:val="00250D53"/>
  </w:style>
  <w:style w:type="paragraph" w:styleId="Nagwek">
    <w:name w:val="header"/>
    <w:basedOn w:val="Normalny"/>
    <w:link w:val="NagwekZnak"/>
    <w:uiPriority w:val="99"/>
    <w:unhideWhenUsed/>
    <w:rsid w:val="0025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D53"/>
  </w:style>
  <w:style w:type="paragraph" w:styleId="Stopka">
    <w:name w:val="footer"/>
    <w:basedOn w:val="Normalny"/>
    <w:link w:val="StopkaZnak"/>
    <w:uiPriority w:val="99"/>
    <w:unhideWhenUsed/>
    <w:rsid w:val="0025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D53"/>
  </w:style>
  <w:style w:type="character" w:customStyle="1" w:styleId="Nagwek1Znak">
    <w:name w:val="Nagłówek 1 Znak"/>
    <w:basedOn w:val="Domylnaczcionkaakapitu"/>
    <w:link w:val="Nagwek1"/>
    <w:uiPriority w:val="9"/>
    <w:rsid w:val="00250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0D5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50D5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50D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D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75F0"/>
    <w:pPr>
      <w:ind w:left="720"/>
      <w:contextualSpacing/>
    </w:pPr>
  </w:style>
  <w:style w:type="character" w:customStyle="1" w:styleId="scxw62663590">
    <w:name w:val="scxw62663590"/>
    <w:basedOn w:val="Domylnaczcionkaakapitu"/>
    <w:rsid w:val="00E975F0"/>
  </w:style>
  <w:style w:type="character" w:customStyle="1" w:styleId="scxw116603038">
    <w:name w:val="scxw116603038"/>
    <w:basedOn w:val="Domylnaczcionkaakapitu"/>
    <w:rsid w:val="00170FA5"/>
  </w:style>
  <w:style w:type="character" w:customStyle="1" w:styleId="pagebreaktextspan">
    <w:name w:val="pagebreaktextspan"/>
    <w:basedOn w:val="Domylnaczcionkaakapitu"/>
    <w:rsid w:val="00170FA5"/>
  </w:style>
  <w:style w:type="character" w:customStyle="1" w:styleId="scxw34402055">
    <w:name w:val="scxw34402055"/>
    <w:basedOn w:val="Domylnaczcionkaakapitu"/>
    <w:rsid w:val="00170FA5"/>
  </w:style>
  <w:style w:type="character" w:customStyle="1" w:styleId="scxw59142381">
    <w:name w:val="scxw59142381"/>
    <w:basedOn w:val="Domylnaczcionkaakapitu"/>
    <w:rsid w:val="000E3B05"/>
  </w:style>
  <w:style w:type="character" w:customStyle="1" w:styleId="scxw23164137">
    <w:name w:val="scxw23164137"/>
    <w:basedOn w:val="Domylnaczcionkaakapitu"/>
    <w:rsid w:val="006C37E7"/>
  </w:style>
  <w:style w:type="character" w:customStyle="1" w:styleId="scxw242569005">
    <w:name w:val="scxw242569005"/>
    <w:basedOn w:val="Domylnaczcionkaakapitu"/>
    <w:rsid w:val="00585D17"/>
  </w:style>
  <w:style w:type="character" w:customStyle="1" w:styleId="tabchar">
    <w:name w:val="tabchar"/>
    <w:basedOn w:val="Domylnaczcionkaakapitu"/>
    <w:rsid w:val="00585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0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50D53"/>
  </w:style>
  <w:style w:type="character" w:customStyle="1" w:styleId="eop">
    <w:name w:val="eop"/>
    <w:basedOn w:val="Domylnaczcionkaakapitu"/>
    <w:rsid w:val="00250D53"/>
  </w:style>
  <w:style w:type="character" w:customStyle="1" w:styleId="spellingerror">
    <w:name w:val="spellingerror"/>
    <w:basedOn w:val="Domylnaczcionkaakapitu"/>
    <w:rsid w:val="00250D53"/>
  </w:style>
  <w:style w:type="character" w:customStyle="1" w:styleId="scxw174644113">
    <w:name w:val="scxw174644113"/>
    <w:basedOn w:val="Domylnaczcionkaakapitu"/>
    <w:rsid w:val="00250D53"/>
  </w:style>
  <w:style w:type="paragraph" w:styleId="Nagwek">
    <w:name w:val="header"/>
    <w:basedOn w:val="Normalny"/>
    <w:link w:val="NagwekZnak"/>
    <w:uiPriority w:val="99"/>
    <w:unhideWhenUsed/>
    <w:rsid w:val="0025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D53"/>
  </w:style>
  <w:style w:type="paragraph" w:styleId="Stopka">
    <w:name w:val="footer"/>
    <w:basedOn w:val="Normalny"/>
    <w:link w:val="StopkaZnak"/>
    <w:uiPriority w:val="99"/>
    <w:unhideWhenUsed/>
    <w:rsid w:val="0025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D53"/>
  </w:style>
  <w:style w:type="character" w:customStyle="1" w:styleId="Nagwek1Znak">
    <w:name w:val="Nagłówek 1 Znak"/>
    <w:basedOn w:val="Domylnaczcionkaakapitu"/>
    <w:link w:val="Nagwek1"/>
    <w:uiPriority w:val="9"/>
    <w:rsid w:val="00250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0D5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50D5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50D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D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75F0"/>
    <w:pPr>
      <w:ind w:left="720"/>
      <w:contextualSpacing/>
    </w:pPr>
  </w:style>
  <w:style w:type="character" w:customStyle="1" w:styleId="scxw62663590">
    <w:name w:val="scxw62663590"/>
    <w:basedOn w:val="Domylnaczcionkaakapitu"/>
    <w:rsid w:val="00E975F0"/>
  </w:style>
  <w:style w:type="character" w:customStyle="1" w:styleId="scxw116603038">
    <w:name w:val="scxw116603038"/>
    <w:basedOn w:val="Domylnaczcionkaakapitu"/>
    <w:rsid w:val="00170FA5"/>
  </w:style>
  <w:style w:type="character" w:customStyle="1" w:styleId="pagebreaktextspan">
    <w:name w:val="pagebreaktextspan"/>
    <w:basedOn w:val="Domylnaczcionkaakapitu"/>
    <w:rsid w:val="00170FA5"/>
  </w:style>
  <w:style w:type="character" w:customStyle="1" w:styleId="scxw34402055">
    <w:name w:val="scxw34402055"/>
    <w:basedOn w:val="Domylnaczcionkaakapitu"/>
    <w:rsid w:val="00170FA5"/>
  </w:style>
  <w:style w:type="character" w:customStyle="1" w:styleId="scxw59142381">
    <w:name w:val="scxw59142381"/>
    <w:basedOn w:val="Domylnaczcionkaakapitu"/>
    <w:rsid w:val="000E3B05"/>
  </w:style>
  <w:style w:type="character" w:customStyle="1" w:styleId="scxw23164137">
    <w:name w:val="scxw23164137"/>
    <w:basedOn w:val="Domylnaczcionkaakapitu"/>
    <w:rsid w:val="006C37E7"/>
  </w:style>
  <w:style w:type="character" w:customStyle="1" w:styleId="scxw242569005">
    <w:name w:val="scxw242569005"/>
    <w:basedOn w:val="Domylnaczcionkaakapitu"/>
    <w:rsid w:val="00585D17"/>
  </w:style>
  <w:style w:type="character" w:customStyle="1" w:styleId="tabchar">
    <w:name w:val="tabchar"/>
    <w:basedOn w:val="Domylnaczcionkaakapitu"/>
    <w:rsid w:val="0058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C53D0B0D6464DBC9BF7A042A8E0C3" ma:contentTypeVersion="2" ma:contentTypeDescription="Utwórz nowy dokument." ma:contentTypeScope="" ma:versionID="7b76b1c5b473e860b997e0dc306af247">
  <xsd:schema xmlns:xsd="http://www.w3.org/2001/XMLSchema" xmlns:xs="http://www.w3.org/2001/XMLSchema" xmlns:p="http://schemas.microsoft.com/office/2006/metadata/properties" xmlns:ns2="1660d158-7146-4509-9615-d334ccb22cae" targetNamespace="http://schemas.microsoft.com/office/2006/metadata/properties" ma:root="true" ma:fieldsID="deae0f1d4ca8b34fa7da951707cb6ffd" ns2:_="">
    <xsd:import namespace="1660d158-7146-4509-9615-d334ccb22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d158-7146-4509-9615-d334ccb22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84B9-A6F1-430E-BBD1-D806E8BEC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5BF6B-8E84-4D5C-855C-B3100EA02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0d158-7146-4509-9615-d334ccb22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72368-9B28-4031-B3B1-E6B7EEDCE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12E3B1-0B37-41C4-9097-57DA61F1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3359</Words>
  <Characters>20160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Chlebińska</dc:creator>
  <cp:lastModifiedBy>Halina Chlebińska</cp:lastModifiedBy>
  <cp:revision>18</cp:revision>
  <cp:lastPrinted>2022-11-15T11:11:00Z</cp:lastPrinted>
  <dcterms:created xsi:type="dcterms:W3CDTF">2022-11-15T10:35:00Z</dcterms:created>
  <dcterms:modified xsi:type="dcterms:W3CDTF">2022-11-18T10:53:00Z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0x010100BA6C53D0B0D6464DBC9BF7A042A8E0C3</vt:lpwstr>
  </property>
</Properties>
</file>